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7F08" w:rsidRPr="00D67616" w:rsidP="007F7F08">
      <w:pPr>
        <w:jc w:val="right"/>
        <w:rPr>
          <w:sz w:val="24"/>
          <w:szCs w:val="24"/>
        </w:rPr>
      </w:pPr>
      <w:r w:rsidRPr="00D67616">
        <w:rPr>
          <w:sz w:val="24"/>
          <w:szCs w:val="24"/>
        </w:rPr>
        <w:t>1-13-2002/2025</w:t>
      </w:r>
    </w:p>
    <w:p w:rsidR="007F7F08" w:rsidRPr="00D67616" w:rsidP="007F7F08">
      <w:pPr>
        <w:jc w:val="center"/>
        <w:rPr>
          <w:sz w:val="24"/>
          <w:szCs w:val="24"/>
        </w:rPr>
      </w:pPr>
      <w:r w:rsidRPr="00D67616">
        <w:rPr>
          <w:sz w:val="24"/>
          <w:szCs w:val="24"/>
        </w:rPr>
        <w:t>П О С Т А Н О В Л Е Н И Е</w:t>
      </w:r>
    </w:p>
    <w:p w:rsidR="007F7F08" w:rsidRPr="00D67616" w:rsidP="007F7F08">
      <w:pPr>
        <w:jc w:val="center"/>
        <w:rPr>
          <w:sz w:val="24"/>
          <w:szCs w:val="24"/>
        </w:rPr>
      </w:pPr>
      <w:r w:rsidRPr="00D67616">
        <w:rPr>
          <w:sz w:val="24"/>
          <w:szCs w:val="24"/>
        </w:rPr>
        <w:t>о прекращении уголовного дела</w:t>
      </w:r>
    </w:p>
    <w:p w:rsidR="007F7F08" w:rsidRPr="00D67616" w:rsidP="007F7F08">
      <w:pPr>
        <w:jc w:val="both"/>
        <w:rPr>
          <w:sz w:val="24"/>
          <w:szCs w:val="24"/>
        </w:rPr>
      </w:pPr>
      <w:r w:rsidRPr="00D67616">
        <w:rPr>
          <w:sz w:val="24"/>
          <w:szCs w:val="24"/>
        </w:rPr>
        <w:t>15</w:t>
      </w:r>
      <w:r w:rsidRPr="00D67616">
        <w:rPr>
          <w:sz w:val="24"/>
          <w:szCs w:val="24"/>
        </w:rPr>
        <w:t xml:space="preserve"> мая 2025 года </w:t>
      </w:r>
      <w:r w:rsidRPr="00D67616">
        <w:rPr>
          <w:sz w:val="24"/>
          <w:szCs w:val="24"/>
        </w:rPr>
        <w:tab/>
      </w:r>
      <w:r w:rsidRPr="00D67616">
        <w:rPr>
          <w:sz w:val="24"/>
          <w:szCs w:val="24"/>
        </w:rPr>
        <w:tab/>
      </w:r>
      <w:r w:rsidRPr="00D67616">
        <w:rPr>
          <w:sz w:val="24"/>
          <w:szCs w:val="24"/>
        </w:rPr>
        <w:tab/>
        <w:t xml:space="preserve">                                                 </w:t>
      </w:r>
      <w:r w:rsidRPr="00D67616" w:rsidR="00FF350E">
        <w:rPr>
          <w:sz w:val="24"/>
          <w:szCs w:val="24"/>
        </w:rPr>
        <w:t xml:space="preserve">  </w:t>
      </w:r>
      <w:r w:rsidRPr="00D67616">
        <w:rPr>
          <w:sz w:val="24"/>
          <w:szCs w:val="24"/>
        </w:rPr>
        <w:t>город Нефтеюганск</w:t>
      </w:r>
    </w:p>
    <w:p w:rsidR="007F7F08" w:rsidRPr="00D67616" w:rsidP="007F7F08">
      <w:pPr>
        <w:jc w:val="both"/>
        <w:rPr>
          <w:b/>
          <w:sz w:val="24"/>
          <w:szCs w:val="24"/>
        </w:rPr>
      </w:pPr>
    </w:p>
    <w:p w:rsidR="007F7F08" w:rsidRPr="00D67616" w:rsidP="006B558A">
      <w:pPr>
        <w:ind w:firstLine="567"/>
        <w:jc w:val="both"/>
        <w:rPr>
          <w:sz w:val="24"/>
          <w:szCs w:val="24"/>
        </w:rPr>
      </w:pPr>
      <w:r w:rsidRPr="00D67616">
        <w:rPr>
          <w:sz w:val="24"/>
          <w:szCs w:val="24"/>
        </w:rPr>
        <w:t xml:space="preserve">Мировой судья судебного участка № 4 Нефтеюганского судебного района Ханты-Мансийского </w:t>
      </w:r>
      <w:r w:rsidRPr="00D67616">
        <w:rPr>
          <w:sz w:val="24"/>
          <w:szCs w:val="24"/>
        </w:rPr>
        <w:t>автономного округа - Югры Постовалова Т.П., исполняющая обязанности мирового судьи судебного участка № 2 Нефтеюганского судебного района Ханты-Мансийского автономного округа - Югры</w:t>
      </w:r>
    </w:p>
    <w:p w:rsidR="004627F7" w:rsidRPr="00D67616" w:rsidP="006B558A">
      <w:pPr>
        <w:ind w:firstLine="567"/>
        <w:jc w:val="both"/>
        <w:rPr>
          <w:sz w:val="24"/>
          <w:szCs w:val="24"/>
        </w:rPr>
      </w:pPr>
      <w:r w:rsidRPr="00D67616">
        <w:rPr>
          <w:sz w:val="24"/>
          <w:szCs w:val="24"/>
        </w:rPr>
        <w:t xml:space="preserve">  при </w:t>
      </w:r>
      <w:r w:rsidRPr="00D67616">
        <w:rPr>
          <w:sz w:val="24"/>
          <w:szCs w:val="24"/>
        </w:rPr>
        <w:t>секретаре судебных заседаний Роговой Н.Ю.,</w:t>
      </w:r>
    </w:p>
    <w:p w:rsidR="004627F7" w:rsidRPr="00D67616" w:rsidP="006B558A">
      <w:pPr>
        <w:ind w:firstLine="567"/>
        <w:jc w:val="both"/>
        <w:rPr>
          <w:sz w:val="24"/>
          <w:szCs w:val="24"/>
        </w:rPr>
      </w:pPr>
      <w:r w:rsidRPr="00D67616">
        <w:rPr>
          <w:sz w:val="24"/>
          <w:szCs w:val="24"/>
        </w:rPr>
        <w:t xml:space="preserve">  с участием госуда</w:t>
      </w:r>
      <w:r w:rsidRPr="00D67616" w:rsidR="00BE73D8">
        <w:rPr>
          <w:sz w:val="24"/>
          <w:szCs w:val="24"/>
        </w:rPr>
        <w:t>рственного обвинителя, помощников</w:t>
      </w:r>
      <w:r w:rsidRPr="00D67616">
        <w:rPr>
          <w:sz w:val="24"/>
          <w:szCs w:val="24"/>
        </w:rPr>
        <w:t xml:space="preserve"> Нефтеюганского межрайонного прокурора </w:t>
      </w:r>
      <w:r w:rsidRPr="00D67616" w:rsidR="00BE73D8">
        <w:rPr>
          <w:sz w:val="24"/>
          <w:szCs w:val="24"/>
        </w:rPr>
        <w:t xml:space="preserve">ХМАО-Югры </w:t>
      </w:r>
      <w:r w:rsidRPr="00D67616">
        <w:rPr>
          <w:sz w:val="24"/>
          <w:szCs w:val="24"/>
        </w:rPr>
        <w:t>Ложникова М.П.</w:t>
      </w:r>
      <w:r w:rsidRPr="00D67616">
        <w:rPr>
          <w:sz w:val="24"/>
          <w:szCs w:val="24"/>
        </w:rPr>
        <w:t>,</w:t>
      </w:r>
      <w:r w:rsidRPr="00D67616">
        <w:rPr>
          <w:sz w:val="24"/>
          <w:szCs w:val="24"/>
        </w:rPr>
        <w:t xml:space="preserve"> Афанасьева</w:t>
      </w:r>
      <w:r w:rsidRPr="00D67616" w:rsidR="00F34332">
        <w:rPr>
          <w:sz w:val="24"/>
          <w:szCs w:val="24"/>
        </w:rPr>
        <w:t xml:space="preserve"> Е.А.,</w:t>
      </w:r>
    </w:p>
    <w:p w:rsidR="004627F7" w:rsidRPr="00D67616" w:rsidP="006B558A">
      <w:pPr>
        <w:widowControl/>
        <w:autoSpaceDE/>
        <w:autoSpaceDN/>
        <w:adjustRightInd/>
        <w:ind w:firstLine="567"/>
        <w:jc w:val="both"/>
        <w:rPr>
          <w:sz w:val="24"/>
          <w:szCs w:val="24"/>
        </w:rPr>
      </w:pPr>
      <w:r w:rsidRPr="00D67616">
        <w:rPr>
          <w:sz w:val="24"/>
          <w:szCs w:val="24"/>
        </w:rPr>
        <w:t xml:space="preserve">защитника подсудимого - адвоката </w:t>
      </w:r>
      <w:r w:rsidRPr="00D67616" w:rsidR="00E11415">
        <w:rPr>
          <w:sz w:val="24"/>
          <w:szCs w:val="24"/>
        </w:rPr>
        <w:t>Дмитриевой И.П.</w:t>
      </w:r>
      <w:r w:rsidRPr="00D67616">
        <w:rPr>
          <w:sz w:val="24"/>
          <w:szCs w:val="24"/>
        </w:rPr>
        <w:t xml:space="preserve">, представившей </w:t>
      </w:r>
      <w:r w:rsidRPr="00D67616">
        <w:rPr>
          <w:sz w:val="24"/>
          <w:szCs w:val="24"/>
        </w:rPr>
        <w:t xml:space="preserve">ордер № </w:t>
      </w:r>
      <w:r w:rsidRPr="00D67616" w:rsidR="00E11415">
        <w:rPr>
          <w:sz w:val="24"/>
          <w:szCs w:val="24"/>
        </w:rPr>
        <w:t>17</w:t>
      </w:r>
      <w:r w:rsidRPr="00D67616">
        <w:rPr>
          <w:sz w:val="24"/>
          <w:szCs w:val="24"/>
        </w:rPr>
        <w:t xml:space="preserve"> от </w:t>
      </w:r>
      <w:r w:rsidRPr="00D67616" w:rsidR="00E11415">
        <w:rPr>
          <w:sz w:val="24"/>
          <w:szCs w:val="24"/>
        </w:rPr>
        <w:t>21.04.2025</w:t>
      </w:r>
      <w:r w:rsidRPr="00D67616">
        <w:rPr>
          <w:sz w:val="24"/>
          <w:szCs w:val="24"/>
        </w:rPr>
        <w:t xml:space="preserve">, удостоверение № </w:t>
      </w:r>
      <w:r w:rsidRPr="00D67616" w:rsidR="00E11415">
        <w:rPr>
          <w:sz w:val="24"/>
          <w:szCs w:val="24"/>
        </w:rPr>
        <w:t>1396</w:t>
      </w:r>
      <w:r w:rsidRPr="00D67616">
        <w:rPr>
          <w:sz w:val="24"/>
          <w:szCs w:val="24"/>
        </w:rPr>
        <w:t>, выданное Управлением Министерства юс</w:t>
      </w:r>
      <w:r w:rsidRPr="00D67616">
        <w:rPr>
          <w:sz w:val="24"/>
          <w:szCs w:val="24"/>
        </w:rPr>
        <w:t xml:space="preserve">тиции Российской Федерации по ХМАО-Югре от </w:t>
      </w:r>
      <w:r w:rsidRPr="00D67616" w:rsidR="00E11415">
        <w:rPr>
          <w:sz w:val="24"/>
          <w:szCs w:val="24"/>
        </w:rPr>
        <w:t>11.12.2018</w:t>
      </w:r>
      <w:r w:rsidRPr="00D67616">
        <w:rPr>
          <w:sz w:val="24"/>
          <w:szCs w:val="24"/>
        </w:rPr>
        <w:t>,</w:t>
      </w:r>
    </w:p>
    <w:p w:rsidR="00E11415" w:rsidRPr="00D67616" w:rsidP="006B558A">
      <w:pPr>
        <w:widowControl/>
        <w:autoSpaceDE/>
        <w:autoSpaceDN/>
        <w:adjustRightInd/>
        <w:ind w:firstLine="567"/>
        <w:jc w:val="both"/>
        <w:rPr>
          <w:sz w:val="24"/>
          <w:szCs w:val="24"/>
        </w:rPr>
      </w:pPr>
      <w:r w:rsidRPr="00D67616">
        <w:rPr>
          <w:sz w:val="24"/>
          <w:szCs w:val="24"/>
        </w:rPr>
        <w:t>представителя потерпевшего</w:t>
      </w:r>
      <w:r w:rsidRPr="00D67616" w:rsidR="006B558A">
        <w:rPr>
          <w:sz w:val="24"/>
          <w:szCs w:val="24"/>
        </w:rPr>
        <w:t xml:space="preserve"> ООО «РН ГРП» Глушкова О.В.</w:t>
      </w:r>
    </w:p>
    <w:p w:rsidR="004627F7" w:rsidRPr="00D67616" w:rsidP="006B558A">
      <w:pPr>
        <w:widowControl/>
        <w:autoSpaceDE/>
        <w:autoSpaceDN/>
        <w:adjustRightInd/>
        <w:ind w:firstLine="567"/>
        <w:jc w:val="both"/>
        <w:rPr>
          <w:sz w:val="24"/>
          <w:szCs w:val="24"/>
        </w:rPr>
      </w:pPr>
      <w:r w:rsidRPr="00D67616">
        <w:rPr>
          <w:sz w:val="24"/>
          <w:szCs w:val="24"/>
        </w:rPr>
        <w:t>подсудимого Буйняченко В.А.,</w:t>
      </w:r>
    </w:p>
    <w:p w:rsidR="004627F7" w:rsidRPr="00D67616" w:rsidP="006B558A">
      <w:pPr>
        <w:widowControl/>
        <w:autoSpaceDE/>
        <w:autoSpaceDN/>
        <w:adjustRightInd/>
        <w:ind w:firstLine="567"/>
        <w:jc w:val="both"/>
        <w:rPr>
          <w:sz w:val="24"/>
          <w:szCs w:val="24"/>
        </w:rPr>
      </w:pPr>
      <w:r w:rsidRPr="00D67616">
        <w:rPr>
          <w:sz w:val="24"/>
          <w:szCs w:val="24"/>
        </w:rPr>
        <w:t>рассмотрев в открытом судебном заседании уголовное дело по обвинению:</w:t>
      </w:r>
    </w:p>
    <w:p w:rsidR="004627F7" w:rsidRPr="00D67616" w:rsidP="006B558A">
      <w:pPr>
        <w:widowControl/>
        <w:autoSpaceDE/>
        <w:autoSpaceDN/>
        <w:adjustRightInd/>
        <w:ind w:firstLine="567"/>
        <w:jc w:val="both"/>
        <w:rPr>
          <w:sz w:val="24"/>
          <w:szCs w:val="24"/>
        </w:rPr>
      </w:pPr>
      <w:r w:rsidRPr="00D67616">
        <w:rPr>
          <w:sz w:val="24"/>
          <w:szCs w:val="24"/>
        </w:rPr>
        <w:t>Буйняченко</w:t>
      </w:r>
      <w:r w:rsidRPr="00D67616">
        <w:rPr>
          <w:sz w:val="24"/>
          <w:szCs w:val="24"/>
        </w:rPr>
        <w:t xml:space="preserve"> В</w:t>
      </w:r>
      <w:r w:rsidRPr="00D67616" w:rsidR="00D67616">
        <w:rPr>
          <w:sz w:val="24"/>
          <w:szCs w:val="24"/>
        </w:rPr>
        <w:t>.</w:t>
      </w:r>
      <w:r w:rsidRPr="00D67616">
        <w:rPr>
          <w:sz w:val="24"/>
          <w:szCs w:val="24"/>
        </w:rPr>
        <w:t xml:space="preserve"> А</w:t>
      </w:r>
      <w:r w:rsidRPr="00D67616" w:rsidR="00D67616">
        <w:rPr>
          <w:sz w:val="24"/>
          <w:szCs w:val="24"/>
        </w:rPr>
        <w:t>.</w:t>
      </w:r>
      <w:r w:rsidRPr="00D67616">
        <w:rPr>
          <w:sz w:val="24"/>
          <w:szCs w:val="24"/>
        </w:rPr>
        <w:t xml:space="preserve">, </w:t>
      </w:r>
      <w:r w:rsidRPr="00D67616" w:rsidR="00D67616">
        <w:rPr>
          <w:sz w:val="24"/>
          <w:szCs w:val="24"/>
        </w:rPr>
        <w:t>***</w:t>
      </w:r>
      <w:r w:rsidRPr="00D67616">
        <w:rPr>
          <w:sz w:val="24"/>
          <w:szCs w:val="24"/>
        </w:rPr>
        <w:t xml:space="preserve"> </w:t>
      </w:r>
      <w:r w:rsidRPr="00D67616" w:rsidR="00D67616">
        <w:rPr>
          <w:sz w:val="24"/>
          <w:szCs w:val="24"/>
        </w:rPr>
        <w:t>года рождения, место рождения: ***</w:t>
      </w:r>
      <w:r w:rsidRPr="00D67616">
        <w:rPr>
          <w:sz w:val="24"/>
          <w:szCs w:val="24"/>
        </w:rPr>
        <w:t>, гражданин</w:t>
      </w:r>
      <w:r w:rsidRPr="00D67616" w:rsidR="00A73714">
        <w:rPr>
          <w:sz w:val="24"/>
          <w:szCs w:val="24"/>
        </w:rPr>
        <w:t>а</w:t>
      </w:r>
      <w:r w:rsidRPr="00D67616">
        <w:rPr>
          <w:sz w:val="24"/>
          <w:szCs w:val="24"/>
        </w:rPr>
        <w:t xml:space="preserve"> Российской Федерации, образование средне-специальное, военнообязанный, </w:t>
      </w:r>
      <w:r w:rsidRPr="00D67616">
        <w:rPr>
          <w:sz w:val="24"/>
          <w:szCs w:val="24"/>
        </w:rPr>
        <w:t xml:space="preserve">работающий </w:t>
      </w:r>
      <w:r w:rsidRPr="00D67616" w:rsidR="00D67616">
        <w:rPr>
          <w:sz w:val="24"/>
          <w:szCs w:val="24"/>
        </w:rPr>
        <w:t>***</w:t>
      </w:r>
      <w:r w:rsidRPr="00D67616">
        <w:rPr>
          <w:sz w:val="24"/>
          <w:szCs w:val="24"/>
        </w:rPr>
        <w:t xml:space="preserve">, женатого, имеющего на иждивении </w:t>
      </w:r>
      <w:r w:rsidRPr="00D67616" w:rsidR="00A73714">
        <w:rPr>
          <w:sz w:val="24"/>
          <w:szCs w:val="24"/>
        </w:rPr>
        <w:t>одного</w:t>
      </w:r>
      <w:r w:rsidRPr="00D67616">
        <w:rPr>
          <w:sz w:val="24"/>
          <w:szCs w:val="24"/>
        </w:rPr>
        <w:t xml:space="preserve"> несовершеннолетн</w:t>
      </w:r>
      <w:r w:rsidRPr="00D67616" w:rsidR="00A73714">
        <w:rPr>
          <w:sz w:val="24"/>
          <w:szCs w:val="24"/>
        </w:rPr>
        <w:t>его</w:t>
      </w:r>
      <w:r w:rsidRPr="00D67616">
        <w:rPr>
          <w:sz w:val="24"/>
          <w:szCs w:val="24"/>
        </w:rPr>
        <w:t xml:space="preserve"> </w:t>
      </w:r>
      <w:r w:rsidRPr="00D67616" w:rsidR="00A73714">
        <w:rPr>
          <w:sz w:val="24"/>
          <w:szCs w:val="24"/>
        </w:rPr>
        <w:t>ребенка</w:t>
      </w:r>
      <w:r w:rsidRPr="00D67616">
        <w:rPr>
          <w:sz w:val="24"/>
          <w:szCs w:val="24"/>
        </w:rPr>
        <w:t>, зарегистрирован</w:t>
      </w:r>
      <w:r w:rsidRPr="00D67616" w:rsidR="00D67616">
        <w:rPr>
          <w:sz w:val="24"/>
          <w:szCs w:val="24"/>
        </w:rPr>
        <w:t>ного и проживающего по адресу: ***</w:t>
      </w:r>
      <w:r w:rsidRPr="00D67616">
        <w:rPr>
          <w:sz w:val="24"/>
          <w:szCs w:val="24"/>
        </w:rPr>
        <w:t>, не судимого,</w:t>
      </w:r>
    </w:p>
    <w:p w:rsidR="004627F7" w:rsidRPr="00D67616" w:rsidP="006B558A">
      <w:pPr>
        <w:widowControl/>
        <w:autoSpaceDE/>
        <w:autoSpaceDN/>
        <w:adjustRightInd/>
        <w:ind w:left="20" w:right="20" w:firstLine="567"/>
        <w:jc w:val="both"/>
        <w:rPr>
          <w:rFonts w:eastAsiaTheme="minorHAnsi"/>
          <w:sz w:val="24"/>
          <w:szCs w:val="24"/>
          <w:lang w:eastAsia="en-US"/>
        </w:rPr>
      </w:pPr>
      <w:r w:rsidRPr="00D67616">
        <w:rPr>
          <w:rFonts w:eastAsiaTheme="minorHAnsi"/>
          <w:sz w:val="24"/>
          <w:szCs w:val="24"/>
          <w:lang w:eastAsia="en-US"/>
        </w:rPr>
        <w:t>в совершении преступлений, предусмотренных частью 1 статьи 159</w:t>
      </w:r>
      <w:r w:rsidRPr="00D67616" w:rsidR="00E35219">
        <w:rPr>
          <w:rFonts w:eastAsiaTheme="minorHAnsi"/>
          <w:sz w:val="24"/>
          <w:szCs w:val="24"/>
          <w:lang w:eastAsia="en-US"/>
        </w:rPr>
        <w:t xml:space="preserve"> УК РФ</w:t>
      </w:r>
      <w:r w:rsidRPr="00D67616">
        <w:rPr>
          <w:rFonts w:eastAsiaTheme="minorHAnsi"/>
          <w:sz w:val="24"/>
          <w:szCs w:val="24"/>
          <w:lang w:eastAsia="en-US"/>
        </w:rPr>
        <w:t>, частью 1 статьи 1</w:t>
      </w:r>
      <w:r w:rsidRPr="00D67616">
        <w:rPr>
          <w:rFonts w:eastAsiaTheme="minorHAnsi"/>
          <w:sz w:val="24"/>
          <w:szCs w:val="24"/>
          <w:lang w:eastAsia="en-US"/>
        </w:rPr>
        <w:t>59</w:t>
      </w:r>
      <w:r w:rsidRPr="00D67616" w:rsidR="00E35219">
        <w:rPr>
          <w:rFonts w:eastAsiaTheme="minorHAnsi"/>
          <w:sz w:val="24"/>
          <w:szCs w:val="24"/>
          <w:lang w:eastAsia="en-US"/>
        </w:rPr>
        <w:t xml:space="preserve"> УК РФ</w:t>
      </w:r>
      <w:r w:rsidRPr="00D67616">
        <w:rPr>
          <w:rFonts w:eastAsiaTheme="minorHAnsi"/>
          <w:sz w:val="24"/>
          <w:szCs w:val="24"/>
          <w:lang w:eastAsia="en-US"/>
        </w:rPr>
        <w:t xml:space="preserve">, частью 1 статьи 159 </w:t>
      </w:r>
      <w:r w:rsidRPr="00D67616" w:rsidR="00E35219">
        <w:rPr>
          <w:rFonts w:eastAsiaTheme="minorHAnsi"/>
          <w:sz w:val="24"/>
          <w:szCs w:val="24"/>
          <w:lang w:eastAsia="en-US"/>
        </w:rPr>
        <w:t>УК РФ</w:t>
      </w:r>
      <w:r w:rsidRPr="00D67616">
        <w:rPr>
          <w:rFonts w:eastAsiaTheme="minorHAnsi"/>
          <w:sz w:val="24"/>
          <w:szCs w:val="24"/>
          <w:lang w:eastAsia="en-US"/>
        </w:rPr>
        <w:t xml:space="preserve">,     </w:t>
      </w:r>
    </w:p>
    <w:p w:rsidR="004627F7" w:rsidRPr="00D67616" w:rsidP="006B558A">
      <w:pPr>
        <w:ind w:firstLine="567"/>
        <w:jc w:val="center"/>
        <w:rPr>
          <w:sz w:val="24"/>
          <w:szCs w:val="24"/>
        </w:rPr>
      </w:pPr>
      <w:r w:rsidRPr="00D67616">
        <w:rPr>
          <w:sz w:val="24"/>
          <w:szCs w:val="24"/>
        </w:rPr>
        <w:t>У С Т А Н О В И Л:</w:t>
      </w:r>
    </w:p>
    <w:p w:rsidR="00A73714" w:rsidRPr="00D67616" w:rsidP="00A73714">
      <w:pPr>
        <w:ind w:firstLine="567"/>
        <w:jc w:val="both"/>
        <w:rPr>
          <w:sz w:val="24"/>
          <w:szCs w:val="24"/>
        </w:rPr>
      </w:pPr>
      <w:r w:rsidRPr="00D67616">
        <w:rPr>
          <w:sz w:val="24"/>
          <w:szCs w:val="24"/>
        </w:rPr>
        <w:t xml:space="preserve">Буйняченко В.А. будучи работником филиала </w:t>
      </w:r>
      <w:r w:rsidRPr="00D67616" w:rsidR="00D67616">
        <w:rPr>
          <w:sz w:val="24"/>
          <w:szCs w:val="24"/>
        </w:rPr>
        <w:t>***,</w:t>
      </w:r>
      <w:r w:rsidRPr="00D67616">
        <w:rPr>
          <w:sz w:val="24"/>
          <w:szCs w:val="24"/>
        </w:rPr>
        <w:t xml:space="preserve"> и состоя в должности оператора по гидравлическому разрыву пластов, 6 разряда, работающий вахтовым методом, согласно п.п. 5.2, 5.4, Положения</w:t>
      </w:r>
      <w:r w:rsidRPr="00D67616">
        <w:rPr>
          <w:sz w:val="24"/>
          <w:szCs w:val="24"/>
        </w:rPr>
        <w:t xml:space="preserve"> ООО «РН-ГРП» «Вахтовый метод организации работ», утвержденного приказом ООО «РН-ГРП» № П2-03 Р-0626 ЮЛ-582 от 12.10.2020, введенного в действие 01.01.2021 года (далее — Положение), имел право на возмещение фактически понесенных расходов проезда кратчайшим</w:t>
      </w:r>
      <w:r w:rsidRPr="00D67616">
        <w:rPr>
          <w:sz w:val="24"/>
          <w:szCs w:val="24"/>
        </w:rPr>
        <w:t xml:space="preserve"> путем по тарифам: железнодорожного транспорта - в плацкартном вагоне пассажирского поезда или автомобильного пассажирского транспорта (кроме такси).</w:t>
      </w:r>
    </w:p>
    <w:p w:rsidR="00A73714" w:rsidRPr="00D67616" w:rsidP="00A73714">
      <w:pPr>
        <w:ind w:firstLine="567"/>
        <w:jc w:val="both"/>
        <w:rPr>
          <w:sz w:val="24"/>
          <w:szCs w:val="24"/>
        </w:rPr>
      </w:pPr>
      <w:r w:rsidRPr="00D67616">
        <w:rPr>
          <w:sz w:val="24"/>
          <w:szCs w:val="24"/>
        </w:rPr>
        <w:t>Вместе с тем, Буйняченко В.А., в период времени с 21.06.2023 года до 27.09.2023 года, достоверно зная, что</w:t>
      </w:r>
      <w:r w:rsidRPr="00D67616">
        <w:rPr>
          <w:sz w:val="24"/>
          <w:szCs w:val="24"/>
        </w:rPr>
        <w:t xml:space="preserve"> согласно вышеуказанному Положению имеет право на возмещение фактически понесенных расходов по оплате проезда от установленного пункта сбора в г. Радужный до места организации работ и обратно на основании авансового отчета, утвержденного в установленном по</w:t>
      </w:r>
      <w:r w:rsidRPr="00D67616">
        <w:rPr>
          <w:sz w:val="24"/>
          <w:szCs w:val="24"/>
        </w:rPr>
        <w:t>рядке при предоставлении оригиналов проездных документов, кратчайшим путем по тарифам: железнодорожного транспорта - в плацкартном вагоне пассажирского поезда или автомобильного пассажирского транспорта (кроме такси), решил похитить путем обмана денежные с</w:t>
      </w:r>
      <w:r w:rsidRPr="00D67616">
        <w:rPr>
          <w:sz w:val="24"/>
          <w:szCs w:val="24"/>
        </w:rPr>
        <w:t xml:space="preserve">редства, принадлежащие ООО «РН-ГРП», предоставив в Общество, для возмещения якобы понесённых им расходов по оплате проезда от установленного пункта сбора в г. Радужный до места организации работ и обратно билеты автомобильного пассажирского транспорта, по </w:t>
      </w:r>
      <w:r w:rsidRPr="00D67616">
        <w:rPr>
          <w:sz w:val="24"/>
          <w:szCs w:val="24"/>
        </w:rPr>
        <w:t>которым проезд фактически не осуществлял.</w:t>
      </w:r>
    </w:p>
    <w:p w:rsidR="00A73714" w:rsidRPr="00D67616" w:rsidP="00A73714">
      <w:pPr>
        <w:ind w:firstLine="567"/>
        <w:jc w:val="both"/>
        <w:rPr>
          <w:sz w:val="24"/>
          <w:szCs w:val="24"/>
        </w:rPr>
      </w:pPr>
      <w:r w:rsidRPr="00D67616">
        <w:rPr>
          <w:sz w:val="24"/>
          <w:szCs w:val="24"/>
        </w:rPr>
        <w:t>Реализуя свой преступный умысел, Буйняченко</w:t>
      </w:r>
      <w:r w:rsidRPr="00D67616">
        <w:rPr>
          <w:sz w:val="24"/>
          <w:szCs w:val="24"/>
        </w:rPr>
        <w:t xml:space="preserve"> В.А., в период времени с 21.06.2023 года до 27.09.2023 года, действуя умышленно, из корыстных побуждений, находясь на автовокзале г. Радужный расположенном по адресу </w:t>
      </w:r>
      <w:r w:rsidRPr="00D67616" w:rsidR="00D67616">
        <w:rPr>
          <w:sz w:val="24"/>
          <w:szCs w:val="24"/>
        </w:rPr>
        <w:t>***</w:t>
      </w:r>
      <w:r w:rsidRPr="00D67616">
        <w:rPr>
          <w:sz w:val="24"/>
          <w:szCs w:val="24"/>
        </w:rPr>
        <w:t>, приобрел у н</w:t>
      </w:r>
      <w:r w:rsidRPr="00D67616">
        <w:rPr>
          <w:sz w:val="24"/>
          <w:szCs w:val="24"/>
        </w:rPr>
        <w:t>еустановленного лица незаполненные бланки проездных билетов ИП «Бунятов Р.М.» автомобильного пассажирского транспорта, в которые внес сведения о пассажире указав свои данные, дате выезда, маршруте и стоимости проезда, а именно: проездной билет № БРМ №00710</w:t>
      </w:r>
      <w:r w:rsidRPr="00D67616">
        <w:rPr>
          <w:sz w:val="24"/>
          <w:szCs w:val="24"/>
        </w:rPr>
        <w:t xml:space="preserve">8 маршрут следования «Радужный-Приобское», дата 21.06.2023 года, на сумму 3087 рублей 00 копеек; проездной билет № БРМ №007195 маршрут следования «Приобское- Радужный», дата 31.07.2023 года, на сумму 3087 рублей 00 копеек, а также бланки справок МУП СА по </w:t>
      </w:r>
      <w:r w:rsidRPr="00D67616">
        <w:rPr>
          <w:sz w:val="24"/>
          <w:szCs w:val="24"/>
        </w:rPr>
        <w:t xml:space="preserve">ООГХ города Радужный о стоимости проезда по маршруту к указанным билетам, заполнив их соответственно маршруту и стоимости указанных билетов. После </w:t>
      </w:r>
      <w:r w:rsidRPr="00D67616">
        <w:rPr>
          <w:sz w:val="24"/>
          <w:szCs w:val="24"/>
        </w:rPr>
        <w:t>чего, в продолжении своего преступного умысла, Буйняченко В.А, в период времени с 21.06.2023 года до 27.09.20</w:t>
      </w:r>
      <w:r w:rsidRPr="00D67616">
        <w:rPr>
          <w:sz w:val="24"/>
          <w:szCs w:val="24"/>
        </w:rPr>
        <w:t xml:space="preserve">23 года, находясь на территории «Приразломного» месторождения в Нефтеюганском районе Ханты-Мансийского автономного округа Югры заполнил авансовый отчет по вахтовому проезду приложив к нему вышеуказанные проездные документы, проезд по которым он фактически </w:t>
      </w:r>
      <w:r w:rsidRPr="00D67616">
        <w:rPr>
          <w:sz w:val="24"/>
          <w:szCs w:val="24"/>
        </w:rPr>
        <w:t>не совершал, с целью возмещения якобы понесённых им расходов по оплате вахтового проезда которые он фактически не понес, на общую сумму 6174 рублей 00 копеек. После этого Буйняченко В.А., направил указанные документы попутным транспортом в офис ООО «РН-ГРП</w:t>
      </w:r>
      <w:r w:rsidRPr="00D67616">
        <w:rPr>
          <w:sz w:val="24"/>
          <w:szCs w:val="24"/>
        </w:rPr>
        <w:t xml:space="preserve">» расположенный по адресу </w:t>
      </w:r>
      <w:r w:rsidRPr="00D67616" w:rsidR="00D67616">
        <w:rPr>
          <w:sz w:val="24"/>
          <w:szCs w:val="24"/>
        </w:rPr>
        <w:t>***</w:t>
      </w:r>
      <w:r w:rsidRPr="00D67616">
        <w:rPr>
          <w:sz w:val="24"/>
          <w:szCs w:val="24"/>
        </w:rPr>
        <w:t xml:space="preserve"> тем самым, своими действиями, обманув специалиста ООО «РН-ГРП» путем предоставления документов, содержащих ложные сведения о совершенных им выше указанных п</w:t>
      </w:r>
      <w:r w:rsidRPr="00D67616">
        <w:rPr>
          <w:sz w:val="24"/>
          <w:szCs w:val="24"/>
        </w:rPr>
        <w:t>роездах.</w:t>
      </w:r>
    </w:p>
    <w:p w:rsidR="00A73714" w:rsidRPr="00D67616" w:rsidP="00A73714">
      <w:pPr>
        <w:ind w:firstLine="567"/>
        <w:jc w:val="both"/>
        <w:rPr>
          <w:sz w:val="24"/>
          <w:szCs w:val="24"/>
        </w:rPr>
      </w:pPr>
      <w:r w:rsidRPr="00D67616">
        <w:rPr>
          <w:sz w:val="24"/>
          <w:szCs w:val="24"/>
        </w:rPr>
        <w:t>10.10.2023 года ООО «РН-ГРП», на основании представленных документов, на банковский счет №40817810667070094563 открытый на имя Буйняченко В.А., были перечислены денежные средства в качестве компенсации расходов по оплате проезда к месту организаци</w:t>
      </w:r>
      <w:r w:rsidRPr="00D67616">
        <w:rPr>
          <w:sz w:val="24"/>
          <w:szCs w:val="24"/>
        </w:rPr>
        <w:t>и работ вахтовым методом и обратно, в размере 6174 рублей 00 копеек.</w:t>
      </w:r>
    </w:p>
    <w:p w:rsidR="00695D01" w:rsidRPr="00D67616" w:rsidP="00A73714">
      <w:pPr>
        <w:ind w:firstLine="567"/>
        <w:jc w:val="both"/>
        <w:rPr>
          <w:sz w:val="24"/>
          <w:szCs w:val="24"/>
        </w:rPr>
      </w:pPr>
      <w:r w:rsidRPr="00D67616">
        <w:rPr>
          <w:sz w:val="24"/>
          <w:szCs w:val="24"/>
        </w:rPr>
        <w:t>Тем самым своими преступными действиями, Буйняченко В.А. причинил ООО «РН-ГРП» материальный ущерб на общую сумму 6174 рублей 00 копеек.</w:t>
      </w:r>
    </w:p>
    <w:p w:rsidR="00FD2A14" w:rsidRPr="00D67616" w:rsidP="00A73714">
      <w:pPr>
        <w:ind w:firstLine="567"/>
        <w:jc w:val="both"/>
        <w:rPr>
          <w:sz w:val="24"/>
          <w:szCs w:val="24"/>
        </w:rPr>
      </w:pPr>
      <w:r w:rsidRPr="00D67616">
        <w:rPr>
          <w:sz w:val="24"/>
          <w:szCs w:val="24"/>
        </w:rPr>
        <w:t xml:space="preserve">Данные действия Буйняченко В.А. квалифицированы в </w:t>
      </w:r>
      <w:r w:rsidRPr="00D67616">
        <w:rPr>
          <w:sz w:val="24"/>
          <w:szCs w:val="24"/>
        </w:rPr>
        <w:t>ходе дознания по ч.1 ст. 159 УК РФ – мошенничество, то есть хищение чужого имущества путем обмана.</w:t>
      </w:r>
    </w:p>
    <w:p w:rsidR="00A73714" w:rsidRPr="00D67616" w:rsidP="00A73714">
      <w:pPr>
        <w:ind w:firstLine="567"/>
        <w:jc w:val="both"/>
        <w:rPr>
          <w:sz w:val="24"/>
          <w:szCs w:val="24"/>
        </w:rPr>
      </w:pPr>
      <w:r w:rsidRPr="00D67616">
        <w:rPr>
          <w:sz w:val="24"/>
          <w:szCs w:val="24"/>
        </w:rPr>
        <w:t>Далее, Буйняченко В.А., будучи работником филиала ООО «РН-ГРП» и состоя в должности оператора по гидравлическому разрыву пластов, 6 разряда, работающий вахто</w:t>
      </w:r>
      <w:r w:rsidRPr="00D67616">
        <w:rPr>
          <w:sz w:val="24"/>
          <w:szCs w:val="24"/>
        </w:rPr>
        <w:t>вым методом, согласно п.п. 5.2, 5.4, Положения ООО «РН-ГРП» «Вахтовый метод организации работ», утвержденного приказом ООО «РН-ГРП» № П2-03 Р-0626 ЮЛ-582 от 12.10.2020, введенного в действие 01.01.2021 года (далее - Положение), имел право на возмещение фак</w:t>
      </w:r>
      <w:r w:rsidRPr="00D67616">
        <w:rPr>
          <w:sz w:val="24"/>
          <w:szCs w:val="24"/>
        </w:rPr>
        <w:t>тически понесенных расходов проезда кратчайшим путем по тарифам: железнодорожного транспорта - в плацкартном вагоне пассажирского поезда или автомобильного пассажирского транспорта (кроме такси). Вместе с тем, Буйняченко В.А., в период времени с 08.10.2023</w:t>
      </w:r>
      <w:r w:rsidRPr="00D67616">
        <w:rPr>
          <w:sz w:val="24"/>
          <w:szCs w:val="24"/>
        </w:rPr>
        <w:t xml:space="preserve"> года до 15.12.2023 года, достоверно зная, что согласно вышеуказанному Положению имеет право на возмещение фактически понесенных расходов по оплате проезда от установленного пункта сбора в г. Радужный до места организации работ и обратно на основании аванс</w:t>
      </w:r>
      <w:r w:rsidRPr="00D67616">
        <w:rPr>
          <w:sz w:val="24"/>
          <w:szCs w:val="24"/>
        </w:rPr>
        <w:t xml:space="preserve">ового отчета, утвержденного в установленном порядке при предоставлении оригиналов проездных документов, кратчайшим путем по тарифам: железнодорожного транспорта - в плацкартном вагоне пассажирского поезда или автомобильного пассажирского транспорта (кроме </w:t>
      </w:r>
      <w:r w:rsidRPr="00D67616">
        <w:rPr>
          <w:sz w:val="24"/>
          <w:szCs w:val="24"/>
        </w:rPr>
        <w:t>такси), решил похитить путем обмана денежные средства, принадлежащие ООО «РН-ГРП», предоставив в Общество, для возмещения якобы понесённых им расходов по оплате проезда от установленного пункта сбора в г. Радужный до места организации работ и обратно билет</w:t>
      </w:r>
      <w:r w:rsidRPr="00D67616">
        <w:rPr>
          <w:sz w:val="24"/>
          <w:szCs w:val="24"/>
        </w:rPr>
        <w:t>ы автомобильного пассажирского транспорта, по которым проезд фактически не осуществлял.</w:t>
      </w:r>
    </w:p>
    <w:p w:rsidR="00A73714" w:rsidRPr="00D67616" w:rsidP="00A73714">
      <w:pPr>
        <w:ind w:firstLine="567"/>
        <w:jc w:val="both"/>
        <w:rPr>
          <w:sz w:val="24"/>
          <w:szCs w:val="24"/>
        </w:rPr>
      </w:pPr>
      <w:r w:rsidRPr="00D67616">
        <w:rPr>
          <w:sz w:val="24"/>
          <w:szCs w:val="24"/>
        </w:rPr>
        <w:t>Реализуя свой преступный умысел, Буйняченко В.А., в период времени с 08.10.2023 года до 15.12.2023 года, действуя умышленно, из корыстных побуждений, находясь на автово</w:t>
      </w:r>
      <w:r w:rsidRPr="00D67616">
        <w:rPr>
          <w:sz w:val="24"/>
          <w:szCs w:val="24"/>
        </w:rPr>
        <w:t xml:space="preserve">кзале </w:t>
      </w:r>
      <w:r w:rsidRPr="00D67616" w:rsidR="00D67616">
        <w:rPr>
          <w:sz w:val="24"/>
          <w:szCs w:val="24"/>
        </w:rPr>
        <w:t>***</w:t>
      </w:r>
      <w:r w:rsidRPr="00D67616">
        <w:rPr>
          <w:sz w:val="24"/>
          <w:szCs w:val="24"/>
        </w:rPr>
        <w:t>, приобрел у неустановленного лица не заполненные бланки проездных билетов ИП «Бунятов Р.М.» автомобильного пассажирского транспорта, в кот</w:t>
      </w:r>
      <w:r w:rsidRPr="00D67616">
        <w:rPr>
          <w:sz w:val="24"/>
          <w:szCs w:val="24"/>
        </w:rPr>
        <w:t>орые внес сведения о пассажире указав свои данные, дате выезда, маршруте и стоимости проезда, а именно: проездной билет № БРМ №009957 маршрут следования «Радужный-Приобское», дата 08.10.2023 года, на сумму 3087 рублей 00 копеек, проездной билет № БРМ №0099</w:t>
      </w:r>
      <w:r w:rsidRPr="00D67616">
        <w:rPr>
          <w:sz w:val="24"/>
          <w:szCs w:val="24"/>
        </w:rPr>
        <w:t>65 маршрут следования «Приобское-Радужный», дата 25.10.2023 года, на сумму 3087 рублей 00 копеек; проездной билет № БРМ №009976 маршрут следования «Радужный-Приобское», дата 08.11.2023 года, на сумму 3087 рублей 00 копеек, проездной билет № БРМ №009705 мар</w:t>
      </w:r>
      <w:r w:rsidRPr="00D67616">
        <w:rPr>
          <w:sz w:val="24"/>
          <w:szCs w:val="24"/>
        </w:rPr>
        <w:t xml:space="preserve">шрут следования «Приобское-Радужный», дата 25.11.2023 года, на сумму 3087 рублей 00 копеек; проездной билет № БРМ №009794 маршрут следования «Радужный-Приобское», дата 08.12.2023 года, на сумму 3087 рублей 00 копеек, а также бланки справок МУП С А по ООГХ </w:t>
      </w:r>
      <w:r w:rsidRPr="00D67616">
        <w:rPr>
          <w:sz w:val="24"/>
          <w:szCs w:val="24"/>
        </w:rPr>
        <w:t>города Радужный о стоимости проезда по маршруту к указанным билетам, заполнив их соответственно маршруту и стоимости указанных билетов.</w:t>
      </w:r>
    </w:p>
    <w:p w:rsidR="00A73714" w:rsidRPr="00D67616" w:rsidP="00A73714">
      <w:pPr>
        <w:ind w:firstLine="567"/>
        <w:jc w:val="both"/>
        <w:rPr>
          <w:sz w:val="24"/>
          <w:szCs w:val="24"/>
        </w:rPr>
      </w:pPr>
      <w:r w:rsidRPr="00D67616">
        <w:rPr>
          <w:sz w:val="24"/>
          <w:szCs w:val="24"/>
        </w:rPr>
        <w:t xml:space="preserve">После чего, в продолжение своего преступного умысла, Буйняченко В.А., в период </w:t>
      </w:r>
      <w:r w:rsidRPr="00D67616">
        <w:rPr>
          <w:sz w:val="24"/>
          <w:szCs w:val="24"/>
        </w:rPr>
        <w:t>времени с 08.10.2023 года до 15.12.2023 г</w:t>
      </w:r>
      <w:r w:rsidRPr="00D67616">
        <w:rPr>
          <w:sz w:val="24"/>
          <w:szCs w:val="24"/>
        </w:rPr>
        <w:t>ода, находясь на территории Приразломного месторождения в Нефтеюганском районе Ханты-Мансийского автономного округа Югры заполнил авансовый отчет по вахтовому проезду приложив к нему выше указанные проездные документы, проезд по которым он фактически не со</w:t>
      </w:r>
      <w:r w:rsidRPr="00D67616">
        <w:rPr>
          <w:sz w:val="24"/>
          <w:szCs w:val="24"/>
        </w:rPr>
        <w:t>вершал, с целью возмещения якобы понесённых им расходов по оплате вахтового проезда которые он фактически не понес, на общую сумму 15435 рубля 00 копеек. После этого Буйняченко В.А., направил указанные документы попутным транспортом в офис ООО «РН-ГРП» рас</w:t>
      </w:r>
      <w:r w:rsidRPr="00D67616">
        <w:rPr>
          <w:sz w:val="24"/>
          <w:szCs w:val="24"/>
        </w:rPr>
        <w:t>положенный по адресу Ханты-Мансийский автономный округ-Югра, г. Нефтеюганск, ул. Мира, стр. 11 тем самым, своими действиями, обманув специалиста ООО «РН-ГРП» путем предоставления документов, содержащих ложные сведения о совершенных им выше указанных проезд</w:t>
      </w:r>
      <w:r w:rsidRPr="00D67616">
        <w:rPr>
          <w:sz w:val="24"/>
          <w:szCs w:val="24"/>
        </w:rPr>
        <w:t>ах.</w:t>
      </w:r>
    </w:p>
    <w:p w:rsidR="00A73714" w:rsidRPr="00D67616" w:rsidP="00A73714">
      <w:pPr>
        <w:ind w:firstLine="567"/>
        <w:jc w:val="both"/>
        <w:rPr>
          <w:sz w:val="24"/>
          <w:szCs w:val="24"/>
        </w:rPr>
      </w:pPr>
      <w:r w:rsidRPr="00D67616">
        <w:rPr>
          <w:sz w:val="24"/>
          <w:szCs w:val="24"/>
        </w:rPr>
        <w:t xml:space="preserve">10.01.2024 года </w:t>
      </w:r>
      <w:r w:rsidRPr="00D67616" w:rsidR="00D67616">
        <w:rPr>
          <w:sz w:val="24"/>
          <w:szCs w:val="24"/>
        </w:rPr>
        <w:t>***,</w:t>
      </w:r>
      <w:r w:rsidRPr="00D67616">
        <w:rPr>
          <w:sz w:val="24"/>
          <w:szCs w:val="24"/>
        </w:rPr>
        <w:t xml:space="preserve"> на основании представленных документов, на банковский счет №40817810667070094563 открытый на имя Буйняченко В.А. были перечислены денежные средства в качестве компенсации расходов по оплате проезда к месту организации рабо</w:t>
      </w:r>
      <w:r w:rsidRPr="00D67616">
        <w:rPr>
          <w:sz w:val="24"/>
          <w:szCs w:val="24"/>
        </w:rPr>
        <w:t>т вахтовым методом и обратно, в размере 15435 рублей 00 копеек.</w:t>
      </w:r>
    </w:p>
    <w:p w:rsidR="00A73714" w:rsidRPr="00D67616" w:rsidP="00A73714">
      <w:pPr>
        <w:ind w:firstLine="567"/>
        <w:jc w:val="both"/>
        <w:rPr>
          <w:sz w:val="24"/>
          <w:szCs w:val="24"/>
        </w:rPr>
      </w:pPr>
      <w:r w:rsidRPr="00D67616">
        <w:rPr>
          <w:sz w:val="24"/>
          <w:szCs w:val="24"/>
        </w:rPr>
        <w:t>Тем самым своими преступными действиями, Буйняченко В.А. причинил ООО «РН-ГРП» материальный ущерб на общую сумму 15435 рублей 00 копеек.</w:t>
      </w:r>
    </w:p>
    <w:p w:rsidR="00FD2A14" w:rsidRPr="00D67616" w:rsidP="00A73714">
      <w:pPr>
        <w:ind w:firstLine="567"/>
        <w:jc w:val="both"/>
        <w:rPr>
          <w:sz w:val="24"/>
          <w:szCs w:val="24"/>
        </w:rPr>
      </w:pPr>
      <w:r w:rsidRPr="00D67616">
        <w:rPr>
          <w:sz w:val="24"/>
          <w:szCs w:val="24"/>
        </w:rPr>
        <w:t xml:space="preserve">Данные действия Буйняченко В.А. квалифицированы в ходе </w:t>
      </w:r>
      <w:r w:rsidRPr="00D67616">
        <w:rPr>
          <w:sz w:val="24"/>
          <w:szCs w:val="24"/>
        </w:rPr>
        <w:t>дознания по ч.1 ст. 159 УК РФ – мошенничество, то есть хищение чужого имущества путем обмана.</w:t>
      </w:r>
    </w:p>
    <w:p w:rsidR="00A73714" w:rsidRPr="00D67616" w:rsidP="00A73714">
      <w:pPr>
        <w:ind w:firstLine="567"/>
        <w:jc w:val="both"/>
        <w:rPr>
          <w:sz w:val="24"/>
          <w:szCs w:val="24"/>
        </w:rPr>
      </w:pPr>
      <w:r w:rsidRPr="00D67616">
        <w:rPr>
          <w:sz w:val="24"/>
          <w:szCs w:val="24"/>
        </w:rPr>
        <w:t xml:space="preserve">Далее, Буйняченко В.А., будучи работником филиала </w:t>
      </w:r>
      <w:r w:rsidRPr="00D67616" w:rsidR="00D67616">
        <w:rPr>
          <w:sz w:val="24"/>
          <w:szCs w:val="24"/>
        </w:rPr>
        <w:t>***</w:t>
      </w:r>
      <w:r w:rsidRPr="00D67616">
        <w:rPr>
          <w:sz w:val="24"/>
          <w:szCs w:val="24"/>
        </w:rPr>
        <w:t xml:space="preserve"> и состоя в должности оператора по гидравлическому разрыву пластов, 6 разряда, работающий вахтовым м</w:t>
      </w:r>
      <w:r w:rsidRPr="00D67616">
        <w:rPr>
          <w:sz w:val="24"/>
          <w:szCs w:val="24"/>
        </w:rPr>
        <w:t>етодом, согласно п.п. 5.2, 5.4, Положения ООО «РН-ГРП» «Вахтовый метод организации работ», утвержденного приказом ООО «РН-ГРП» № П2-03 Р-0626 ЮЛ-582 от 12.10.2020, введенного в действие 01.01.2021 года (далее - Положение), имел право на возмещение фактичес</w:t>
      </w:r>
      <w:r w:rsidRPr="00D67616">
        <w:rPr>
          <w:sz w:val="24"/>
          <w:szCs w:val="24"/>
        </w:rPr>
        <w:t>ки понесенных расходов проезда кратчайшим путем по тарифам: железнодорожного транспорта - в плацкартном вагоне пассажирского поезда или автомобильного пассажирского транспорта (кроме такси). Вместе с тем, Буйняченко В.А., в период времени с 25.12.2023 года</w:t>
      </w:r>
      <w:r w:rsidRPr="00D67616">
        <w:rPr>
          <w:sz w:val="24"/>
          <w:szCs w:val="24"/>
        </w:rPr>
        <w:t xml:space="preserve"> до 19.01.2024 года, достоверно зная, что согласно выше указанному Положению имеет право на возмещение фактически понесенных расходов по оплате проезда от установленного пункта сбора в г. Радужный до места организации работ и обратно на основании авансовог</w:t>
      </w:r>
      <w:r w:rsidRPr="00D67616">
        <w:rPr>
          <w:sz w:val="24"/>
          <w:szCs w:val="24"/>
        </w:rPr>
        <w:t>о отчета, утвержденного в установленном порядке при предоставлении оригиналов проездных документов, кратчайшим путем по тарифам: железнодорожного транспорта - в плацкартном вагоне пассажирского поезда или автомобильного пассажирского транспорта (кроме такс</w:t>
      </w:r>
      <w:r w:rsidRPr="00D67616">
        <w:rPr>
          <w:sz w:val="24"/>
          <w:szCs w:val="24"/>
        </w:rPr>
        <w:t>и), решил похитить путем обмана денежные средства, принадлежащие ООО «РН-ГРП», предоставив в Общество, для возмещения якобы понесённых им расходов по оплате проезда от установленного пункта сбора в г. Радужный до песта организации работ и обратно билеты ав</w:t>
      </w:r>
      <w:r w:rsidRPr="00D67616">
        <w:rPr>
          <w:sz w:val="24"/>
          <w:szCs w:val="24"/>
        </w:rPr>
        <w:t>томобильного пассажирского транспорта, по которым проезд фактически не осуществлял. Реализуя свой преступный умысел, Буйняченко В.А., в период времени с 25.12.2023 года до 19.01.2024 года, действуя умышленно, из корыстных побуждений, находясь на автовокзал</w:t>
      </w:r>
      <w:r w:rsidRPr="00D67616">
        <w:rPr>
          <w:sz w:val="24"/>
          <w:szCs w:val="24"/>
        </w:rPr>
        <w:t>е г. Радужный расположенном по адресу Ханты-Мансийский автономный округ -Югра, г. Радужный, 1 микрорайон, стр. 51, приобрел у неустановленного лица не заполненные бланки проездных билетов ИП «Бунятов Р.М.» автомобильного пассажирского транспорта, в которые</w:t>
      </w:r>
      <w:r w:rsidRPr="00D67616">
        <w:rPr>
          <w:sz w:val="24"/>
          <w:szCs w:val="24"/>
        </w:rPr>
        <w:t xml:space="preserve"> внес сведения о пассажире указав свои данные, дате выезда, маршруте и стоимости проезда, а именно: проездной билет № БРМ №009142 маршрут следования «Приобское-Радужный», дата 25.12.2023 года, на сумму 3087 рублей 00 копеек; проездной билет № БРМ №009776 м</w:t>
      </w:r>
      <w:r w:rsidRPr="00D67616">
        <w:rPr>
          <w:sz w:val="24"/>
          <w:szCs w:val="24"/>
        </w:rPr>
        <w:t>аршрут следования «Радужный-Приобское», дата 08.01.2024 года, на сумму 3396 рублей 00 копеек, а также бланки справок МУП СА по ООГХ города Радужный о стоимости проезда по маршруту к указанным билетам, заполнив их соответственно маршруту и стоимости указанн</w:t>
      </w:r>
      <w:r w:rsidRPr="00D67616">
        <w:rPr>
          <w:sz w:val="24"/>
          <w:szCs w:val="24"/>
        </w:rPr>
        <w:t>ых билетов.</w:t>
      </w:r>
    </w:p>
    <w:p w:rsidR="00A73714" w:rsidRPr="00D67616" w:rsidP="00A73714">
      <w:pPr>
        <w:ind w:firstLine="567"/>
        <w:jc w:val="both"/>
        <w:rPr>
          <w:sz w:val="24"/>
          <w:szCs w:val="24"/>
        </w:rPr>
      </w:pPr>
      <w:r w:rsidRPr="00D67616">
        <w:rPr>
          <w:sz w:val="24"/>
          <w:szCs w:val="24"/>
        </w:rPr>
        <w:t>После чего, в продолжении своего преступного умысла, Буйняченко В.А., в период времени с 25.12.2023 года до 19.01.2024 года, находясь на территории Приразломного месторождения в Нефтеюганском районе Ханты-Мансийского автономного округа Югры зап</w:t>
      </w:r>
      <w:r w:rsidRPr="00D67616">
        <w:rPr>
          <w:sz w:val="24"/>
          <w:szCs w:val="24"/>
        </w:rPr>
        <w:t xml:space="preserve">олнил авансовый отчет по вахтовому проезду приложив к нему выше указанные проездные документы, проезд по которым он фактически не совершал, с целью возмещения якобы понесённых им расходов по оплате вахтового проезда которые он фактически не </w:t>
      </w:r>
      <w:r w:rsidRPr="00D67616">
        <w:rPr>
          <w:sz w:val="24"/>
          <w:szCs w:val="24"/>
        </w:rPr>
        <w:t>понес, на общую</w:t>
      </w:r>
      <w:r w:rsidRPr="00D67616">
        <w:rPr>
          <w:sz w:val="24"/>
          <w:szCs w:val="24"/>
        </w:rPr>
        <w:t xml:space="preserve"> сумму 6 483 рубля 00 копеек. После этого Буйняченко В.А., направил указанные документы попутным транспортом в офис ООО «РН-ГРП» расположенный по адресу Ханты-Мансийский автономный округ-Югра, г. Нефтеюганск, ул. Мира, стр. 11 тем самым, своими действиями,</w:t>
      </w:r>
      <w:r w:rsidRPr="00D67616">
        <w:rPr>
          <w:sz w:val="24"/>
          <w:szCs w:val="24"/>
        </w:rPr>
        <w:t xml:space="preserve"> обманув специалиста ООО «РН-ГРП» путем предоставления документов, содержащих ложные сведения о совершенных им выше указанных проездах.</w:t>
      </w:r>
    </w:p>
    <w:p w:rsidR="00A73714" w:rsidRPr="00D67616" w:rsidP="00A73714">
      <w:pPr>
        <w:ind w:firstLine="567"/>
        <w:jc w:val="both"/>
        <w:rPr>
          <w:sz w:val="24"/>
          <w:szCs w:val="24"/>
        </w:rPr>
      </w:pPr>
      <w:r w:rsidRPr="00D67616">
        <w:rPr>
          <w:sz w:val="24"/>
          <w:szCs w:val="24"/>
        </w:rPr>
        <w:t>12.02.2024</w:t>
      </w:r>
      <w:r w:rsidRPr="00D67616">
        <w:rPr>
          <w:sz w:val="24"/>
          <w:szCs w:val="24"/>
        </w:rPr>
        <w:tab/>
        <w:t xml:space="preserve">года ООО «РН-ГРП», на основании представленных документов, на банковский счет №40817810667070094563 открытый </w:t>
      </w:r>
      <w:r w:rsidRPr="00D67616">
        <w:rPr>
          <w:sz w:val="24"/>
          <w:szCs w:val="24"/>
        </w:rPr>
        <w:t>на имя Буйняченко В.А., были перечислены денежные средства в качестве компенсации расходов по оплате проезда к месту организации работ вахтовым методом и обратно, в размере 6 483 рублей 00 копеек.</w:t>
      </w:r>
    </w:p>
    <w:p w:rsidR="00A73714" w:rsidRPr="00D67616" w:rsidP="00DA71D4">
      <w:pPr>
        <w:ind w:firstLine="567"/>
        <w:jc w:val="both"/>
        <w:rPr>
          <w:sz w:val="24"/>
          <w:szCs w:val="24"/>
        </w:rPr>
      </w:pPr>
      <w:r w:rsidRPr="00D67616">
        <w:rPr>
          <w:sz w:val="24"/>
          <w:szCs w:val="24"/>
        </w:rPr>
        <w:t>Тем самым своими преступными действиями, Буйняченко В.А. пр</w:t>
      </w:r>
      <w:r w:rsidRPr="00D67616">
        <w:rPr>
          <w:sz w:val="24"/>
          <w:szCs w:val="24"/>
        </w:rPr>
        <w:t>ичинил ООО «РН-ГРП» материальный ущерб на общую сумму 6 483 рубля 00 копеек.</w:t>
      </w:r>
    </w:p>
    <w:p w:rsidR="00DA71D4" w:rsidRPr="00D67616" w:rsidP="007F7F08">
      <w:pPr>
        <w:ind w:firstLine="567"/>
        <w:jc w:val="both"/>
        <w:rPr>
          <w:sz w:val="24"/>
          <w:szCs w:val="24"/>
        </w:rPr>
      </w:pPr>
      <w:r w:rsidRPr="00D67616">
        <w:rPr>
          <w:sz w:val="24"/>
          <w:szCs w:val="24"/>
        </w:rPr>
        <w:t>Данные действия Буйняченко В.А. квалифицированы в ходе дознания по ч.1 ст. 159 УК РФ – мошенничество, то есть хищение чужого имущества путем обмана.</w:t>
      </w:r>
    </w:p>
    <w:p w:rsidR="007F7F08" w:rsidRPr="00D67616" w:rsidP="007F7F08">
      <w:pPr>
        <w:ind w:firstLine="567"/>
        <w:jc w:val="both"/>
        <w:rPr>
          <w:sz w:val="24"/>
          <w:szCs w:val="24"/>
        </w:rPr>
      </w:pPr>
      <w:r w:rsidRPr="00D67616">
        <w:rPr>
          <w:sz w:val="24"/>
          <w:szCs w:val="24"/>
        </w:rPr>
        <w:t>При ознакомлении с материалами</w:t>
      </w:r>
      <w:r w:rsidRPr="00D67616">
        <w:rPr>
          <w:sz w:val="24"/>
          <w:szCs w:val="24"/>
        </w:rPr>
        <w:t xml:space="preserve"> уголовного дела подсудимым заявлено ходатайство о постановлении приговора без проведения судебного разбирательства в порядке, предусмотренном главой 40 УПК РФ. В судебном заседании подсудимый ходатайство поддержал и подтвердил, что обвинение ему понятно, </w:t>
      </w:r>
      <w:r w:rsidRPr="00D67616">
        <w:rPr>
          <w:sz w:val="24"/>
          <w:szCs w:val="24"/>
        </w:rPr>
        <w:t>и он с ним согласен в полном объеме.</w:t>
      </w:r>
    </w:p>
    <w:p w:rsidR="007F7F08" w:rsidRPr="00D67616" w:rsidP="007F7F08">
      <w:pPr>
        <w:ind w:firstLine="567"/>
        <w:jc w:val="both"/>
        <w:rPr>
          <w:sz w:val="24"/>
          <w:szCs w:val="24"/>
        </w:rPr>
      </w:pPr>
      <w:r w:rsidRPr="00D67616">
        <w:rPr>
          <w:sz w:val="24"/>
          <w:szCs w:val="24"/>
        </w:rPr>
        <w:t>Представитель потерпевшего Глушков О.В., государственный обвинитель, защитник подсудимого полагали, что все условия для постановления приговора в по</w:t>
      </w:r>
      <w:r w:rsidRPr="00D67616" w:rsidR="00721C96">
        <w:rPr>
          <w:sz w:val="24"/>
          <w:szCs w:val="24"/>
        </w:rPr>
        <w:t>рядке главы 40 УПК РФ соблюдены, согласны на рассмотрение уголовного дела в порядке главы 40 УПК РФ.</w:t>
      </w:r>
    </w:p>
    <w:p w:rsidR="005B1C78" w:rsidRPr="00D67616" w:rsidP="005B1C78">
      <w:pPr>
        <w:ind w:firstLine="567"/>
        <w:jc w:val="both"/>
        <w:rPr>
          <w:sz w:val="24"/>
          <w:szCs w:val="24"/>
        </w:rPr>
      </w:pPr>
      <w:r w:rsidRPr="00D67616">
        <w:rPr>
          <w:sz w:val="24"/>
          <w:szCs w:val="24"/>
        </w:rPr>
        <w:t xml:space="preserve">После предъявленного обвинения подсудимому представитель потерпевшего ООО </w:t>
      </w:r>
      <w:r w:rsidRPr="00D67616" w:rsidR="00414AD9">
        <w:rPr>
          <w:sz w:val="24"/>
          <w:szCs w:val="24"/>
        </w:rPr>
        <w:t>«</w:t>
      </w:r>
      <w:r w:rsidRPr="00D67616">
        <w:rPr>
          <w:sz w:val="24"/>
          <w:szCs w:val="24"/>
        </w:rPr>
        <w:t>РН</w:t>
      </w:r>
      <w:r w:rsidRPr="00D67616" w:rsidR="00414AD9">
        <w:rPr>
          <w:sz w:val="24"/>
          <w:szCs w:val="24"/>
        </w:rPr>
        <w:t>-ГРП» Глушков О.В. заявил</w:t>
      </w:r>
      <w:r w:rsidRPr="00D67616">
        <w:rPr>
          <w:sz w:val="24"/>
          <w:szCs w:val="24"/>
        </w:rPr>
        <w:t xml:space="preserve"> ходатайство о прекращении уголовного дела в связи с пр</w:t>
      </w:r>
      <w:r w:rsidRPr="00D67616" w:rsidR="00414AD9">
        <w:rPr>
          <w:sz w:val="24"/>
          <w:szCs w:val="24"/>
        </w:rPr>
        <w:t>имирением с подсудимым, сообщил суду о том, что он</w:t>
      </w:r>
      <w:r w:rsidRPr="00D67616">
        <w:rPr>
          <w:sz w:val="24"/>
          <w:szCs w:val="24"/>
        </w:rPr>
        <w:t xml:space="preserve"> претензий к подсуд</w:t>
      </w:r>
      <w:r w:rsidRPr="00D67616">
        <w:rPr>
          <w:sz w:val="24"/>
          <w:szCs w:val="24"/>
        </w:rPr>
        <w:t xml:space="preserve">имому не имеет, </w:t>
      </w:r>
      <w:r w:rsidRPr="00D67616" w:rsidR="00A025E0">
        <w:rPr>
          <w:sz w:val="24"/>
          <w:szCs w:val="24"/>
        </w:rPr>
        <w:t>Буйняченко В.А.</w:t>
      </w:r>
      <w:r w:rsidRPr="00D67616">
        <w:rPr>
          <w:sz w:val="24"/>
          <w:szCs w:val="24"/>
        </w:rPr>
        <w:t xml:space="preserve"> принес </w:t>
      </w:r>
      <w:r w:rsidRPr="00D67616" w:rsidR="00A025E0">
        <w:rPr>
          <w:sz w:val="24"/>
          <w:szCs w:val="24"/>
        </w:rPr>
        <w:t xml:space="preserve">ему </w:t>
      </w:r>
      <w:r w:rsidRPr="00D67616">
        <w:rPr>
          <w:sz w:val="24"/>
          <w:szCs w:val="24"/>
        </w:rPr>
        <w:t>свои извинения</w:t>
      </w:r>
      <w:r w:rsidRPr="00D67616" w:rsidR="00414AD9">
        <w:rPr>
          <w:sz w:val="24"/>
          <w:szCs w:val="24"/>
        </w:rPr>
        <w:t>, раскаялся, полностью возместил имущественный ущерб</w:t>
      </w:r>
      <w:r w:rsidRPr="00D67616">
        <w:rPr>
          <w:sz w:val="24"/>
          <w:szCs w:val="24"/>
        </w:rPr>
        <w:t xml:space="preserve"> и е</w:t>
      </w:r>
      <w:r w:rsidRPr="00D67616" w:rsidR="00414AD9">
        <w:rPr>
          <w:sz w:val="24"/>
          <w:szCs w:val="24"/>
        </w:rPr>
        <w:t>му</w:t>
      </w:r>
      <w:r w:rsidRPr="00D67616">
        <w:rPr>
          <w:sz w:val="24"/>
          <w:szCs w:val="24"/>
        </w:rPr>
        <w:t xml:space="preserve"> этого достаточно. Последствия прекращения уголовного дела за примирением сторон потерпевше</w:t>
      </w:r>
      <w:r w:rsidRPr="00D67616" w:rsidR="00414AD9">
        <w:rPr>
          <w:sz w:val="24"/>
          <w:szCs w:val="24"/>
        </w:rPr>
        <w:t>му</w:t>
      </w:r>
      <w:r w:rsidRPr="00D67616">
        <w:rPr>
          <w:sz w:val="24"/>
          <w:szCs w:val="24"/>
        </w:rPr>
        <w:t xml:space="preserve"> разъяснены и понятны. </w:t>
      </w:r>
    </w:p>
    <w:p w:rsidR="005B1C78" w:rsidRPr="00D67616" w:rsidP="005B1C78">
      <w:pPr>
        <w:ind w:firstLine="567"/>
        <w:jc w:val="both"/>
        <w:rPr>
          <w:sz w:val="24"/>
          <w:szCs w:val="24"/>
        </w:rPr>
      </w:pPr>
      <w:r w:rsidRPr="00D67616">
        <w:rPr>
          <w:sz w:val="24"/>
          <w:szCs w:val="24"/>
        </w:rPr>
        <w:t>Подсудимый просил ходата</w:t>
      </w:r>
      <w:r w:rsidRPr="00D67616">
        <w:rPr>
          <w:sz w:val="24"/>
          <w:szCs w:val="24"/>
        </w:rPr>
        <w:t>йство о прекращении уголовного дела в связи с примирением с потерпевш</w:t>
      </w:r>
      <w:r w:rsidRPr="00D67616" w:rsidR="006C7E0F">
        <w:rPr>
          <w:sz w:val="24"/>
          <w:szCs w:val="24"/>
        </w:rPr>
        <w:t xml:space="preserve">им удовлетворить; </w:t>
      </w:r>
      <w:r w:rsidRPr="00D67616">
        <w:rPr>
          <w:sz w:val="24"/>
          <w:szCs w:val="24"/>
        </w:rPr>
        <w:t>признает свою вину в полном объеме, понимает, что основания прекращения уголовного дела не являются реабилитирующими.</w:t>
      </w:r>
    </w:p>
    <w:p w:rsidR="007F7F08" w:rsidRPr="00D67616" w:rsidP="005B1C78">
      <w:pPr>
        <w:ind w:firstLine="567"/>
        <w:jc w:val="both"/>
        <w:rPr>
          <w:sz w:val="24"/>
          <w:szCs w:val="24"/>
        </w:rPr>
      </w:pPr>
      <w:r w:rsidRPr="00D67616">
        <w:rPr>
          <w:sz w:val="24"/>
          <w:szCs w:val="24"/>
        </w:rPr>
        <w:t xml:space="preserve">Защитник подсудимого поддержал позицию подсудимого </w:t>
      </w:r>
      <w:r w:rsidRPr="00D67616">
        <w:rPr>
          <w:sz w:val="24"/>
          <w:szCs w:val="24"/>
        </w:rPr>
        <w:t>о прекращении уголовного дела на основании ст. 25 УПК РФ, просил о прекращении уголовного дела в связи с примирением подсудимого с потерпевшим, подсудимому разъяснены и понятны нереабилитирующие основания прекращения уголовного дела.</w:t>
      </w:r>
    </w:p>
    <w:p w:rsidR="007F7F08" w:rsidRPr="00D67616" w:rsidP="007F7F08">
      <w:pPr>
        <w:ind w:firstLine="567"/>
        <w:jc w:val="both"/>
        <w:rPr>
          <w:sz w:val="24"/>
          <w:szCs w:val="24"/>
        </w:rPr>
      </w:pPr>
      <w:r w:rsidRPr="00D67616">
        <w:rPr>
          <w:sz w:val="24"/>
          <w:szCs w:val="24"/>
        </w:rPr>
        <w:t>Государственный обвини</w:t>
      </w:r>
      <w:r w:rsidRPr="00D67616">
        <w:rPr>
          <w:sz w:val="24"/>
          <w:szCs w:val="24"/>
        </w:rPr>
        <w:t>тель не возражал о прекращении уголовного дела в связи с примирением с потерпевшим.</w:t>
      </w:r>
    </w:p>
    <w:p w:rsidR="007F7F08" w:rsidRPr="00D67616" w:rsidP="007F7F08">
      <w:pPr>
        <w:ind w:firstLine="567"/>
        <w:jc w:val="both"/>
        <w:rPr>
          <w:sz w:val="24"/>
          <w:szCs w:val="24"/>
        </w:rPr>
      </w:pPr>
      <w:r w:rsidRPr="00D67616">
        <w:rPr>
          <w:sz w:val="24"/>
          <w:szCs w:val="24"/>
        </w:rPr>
        <w:t>Суд, заслушав мнение участников уголовного судопроизводства, изучив материалы дела, считает возможным удовлетворить ходатайство потерпевшего о прекращении уголовного дела в</w:t>
      </w:r>
      <w:r w:rsidRPr="00D67616">
        <w:rPr>
          <w:sz w:val="24"/>
          <w:szCs w:val="24"/>
        </w:rPr>
        <w:t xml:space="preserve"> связи с примирением с подсудимым по следующим основаниям.</w:t>
      </w:r>
    </w:p>
    <w:p w:rsidR="007F7F08" w:rsidRPr="00D67616" w:rsidP="007F7F08">
      <w:pPr>
        <w:ind w:firstLine="567"/>
        <w:jc w:val="both"/>
        <w:rPr>
          <w:sz w:val="24"/>
          <w:szCs w:val="24"/>
        </w:rPr>
      </w:pPr>
      <w:r w:rsidRPr="00D67616">
        <w:rPr>
          <w:sz w:val="24"/>
          <w:szCs w:val="24"/>
        </w:rPr>
        <w:t>Согласно п.3 ст. 254 УПК РФ суд прекращает уголовное дело в судебном заседании в случаях, предусмотренных статьями 25 и 28 настоящего Кодекса.</w:t>
      </w:r>
    </w:p>
    <w:p w:rsidR="007F7F08" w:rsidRPr="00D67616" w:rsidP="007F7F08">
      <w:pPr>
        <w:ind w:firstLine="567"/>
        <w:jc w:val="both"/>
        <w:rPr>
          <w:sz w:val="24"/>
          <w:szCs w:val="24"/>
        </w:rPr>
      </w:pPr>
      <w:r w:rsidRPr="00D67616">
        <w:rPr>
          <w:sz w:val="24"/>
          <w:szCs w:val="24"/>
        </w:rPr>
        <w:t>В соответствии со ст. 25 УПК РФ суд вправе на основани</w:t>
      </w:r>
      <w:r w:rsidRPr="00D67616">
        <w:rPr>
          <w:sz w:val="24"/>
          <w:szCs w:val="24"/>
        </w:rPr>
        <w:t>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Уголовного кодекса РФ, если это л</w:t>
      </w:r>
      <w:r w:rsidRPr="00D67616">
        <w:rPr>
          <w:sz w:val="24"/>
          <w:szCs w:val="24"/>
        </w:rPr>
        <w:t>ицо примирилось с потерпевшим и загладило причиненный ему вред.</w:t>
      </w:r>
    </w:p>
    <w:p w:rsidR="007F7F08" w:rsidRPr="00D67616" w:rsidP="007F7F08">
      <w:pPr>
        <w:ind w:firstLine="567"/>
        <w:jc w:val="both"/>
        <w:rPr>
          <w:sz w:val="24"/>
          <w:szCs w:val="24"/>
        </w:rPr>
      </w:pPr>
      <w:r w:rsidRPr="00D67616">
        <w:rPr>
          <w:sz w:val="24"/>
          <w:szCs w:val="24"/>
        </w:rPr>
        <w:t xml:space="preserve">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w:t>
      </w:r>
      <w:r w:rsidRPr="00D67616">
        <w:rPr>
          <w:sz w:val="24"/>
          <w:szCs w:val="24"/>
        </w:rPr>
        <w:t>причиненный потерпевшему вред.</w:t>
      </w:r>
    </w:p>
    <w:p w:rsidR="007F7F08" w:rsidRPr="00D67616" w:rsidP="007F7F08">
      <w:pPr>
        <w:ind w:firstLine="567"/>
        <w:jc w:val="both"/>
        <w:rPr>
          <w:sz w:val="24"/>
          <w:szCs w:val="24"/>
        </w:rPr>
      </w:pPr>
      <w:r w:rsidRPr="00D67616">
        <w:rPr>
          <w:sz w:val="24"/>
          <w:szCs w:val="24"/>
        </w:rPr>
        <w:t>В судебном заседании установлено, что представитель потерпевшего просит о прекращении уголовного дела в связи с примирением с подсудимым, согласен на прекращение уголовного дела, освобождение подсудимого от уголовной ответств</w:t>
      </w:r>
      <w:r w:rsidRPr="00D67616">
        <w:rPr>
          <w:sz w:val="24"/>
          <w:szCs w:val="24"/>
        </w:rPr>
        <w:t xml:space="preserve">енности; к подсудимому претензий не имеет; ущерб возмещен в полном объеме. </w:t>
      </w:r>
    </w:p>
    <w:p w:rsidR="007F7F08" w:rsidRPr="00D67616" w:rsidP="007F7F08">
      <w:pPr>
        <w:ind w:firstLine="567"/>
        <w:jc w:val="both"/>
        <w:rPr>
          <w:sz w:val="24"/>
          <w:szCs w:val="24"/>
        </w:rPr>
      </w:pPr>
      <w:r w:rsidRPr="00D67616">
        <w:rPr>
          <w:sz w:val="24"/>
          <w:szCs w:val="24"/>
        </w:rPr>
        <w:t xml:space="preserve">Подсудимому разъяснены нереабилитирующие основания прекращения уголовного дела в соответствии со ст. 76 УК РФ и ст. 254 УПК РФ, согласно ст. 25 УПК РФ. Против </w:t>
      </w:r>
      <w:r w:rsidRPr="00D67616">
        <w:rPr>
          <w:sz w:val="24"/>
          <w:szCs w:val="24"/>
        </w:rPr>
        <w:t>прекращения уголовног</w:t>
      </w:r>
      <w:r w:rsidRPr="00D67616">
        <w:rPr>
          <w:sz w:val="24"/>
          <w:szCs w:val="24"/>
        </w:rPr>
        <w:t>о дела по указанным основаниям подсудимый не возражал, просил уголовное дело прекратить.</w:t>
      </w:r>
    </w:p>
    <w:p w:rsidR="007F7F08" w:rsidRPr="00D67616" w:rsidP="007F7F08">
      <w:pPr>
        <w:ind w:firstLine="567"/>
        <w:jc w:val="both"/>
        <w:rPr>
          <w:sz w:val="24"/>
          <w:szCs w:val="24"/>
        </w:rPr>
      </w:pPr>
      <w:r w:rsidRPr="00D67616">
        <w:rPr>
          <w:sz w:val="24"/>
          <w:szCs w:val="24"/>
        </w:rPr>
        <w:t>Мировой судья, учитывая ходатайство потерпевшего, мнение всех участников уголовного судопроизводства, а также те обстоятельства, что подсудимый судимости не имеет, обв</w:t>
      </w:r>
      <w:r w:rsidRPr="00D67616">
        <w:rPr>
          <w:sz w:val="24"/>
          <w:szCs w:val="24"/>
        </w:rPr>
        <w:t>и</w:t>
      </w:r>
      <w:r w:rsidRPr="00D67616" w:rsidR="006C7E0F">
        <w:rPr>
          <w:sz w:val="24"/>
          <w:szCs w:val="24"/>
        </w:rPr>
        <w:t>няется в совершении преступлений</w:t>
      </w:r>
      <w:r w:rsidRPr="00D67616">
        <w:rPr>
          <w:sz w:val="24"/>
          <w:szCs w:val="24"/>
        </w:rPr>
        <w:t xml:space="preserve"> небольшой тяжести, на учете в у врача психиатра, нарколога не состоит, состояние его здоровья, характеризующегося по месту работы положительно, </w:t>
      </w:r>
      <w:r w:rsidRPr="00D67616" w:rsidR="006C7E0F">
        <w:rPr>
          <w:sz w:val="24"/>
          <w:szCs w:val="24"/>
        </w:rPr>
        <w:t xml:space="preserve">по месту жительства посредственно, </w:t>
      </w:r>
      <w:r w:rsidRPr="00D67616">
        <w:rPr>
          <w:sz w:val="24"/>
          <w:szCs w:val="24"/>
        </w:rPr>
        <w:t xml:space="preserve">женатого, имеющего на иждивении </w:t>
      </w:r>
      <w:r w:rsidRPr="00D67616" w:rsidR="00D12F7D">
        <w:rPr>
          <w:sz w:val="24"/>
          <w:szCs w:val="24"/>
        </w:rPr>
        <w:t>одного несовершеннолетнего ребенка</w:t>
      </w:r>
      <w:r w:rsidRPr="00D67616">
        <w:rPr>
          <w:sz w:val="24"/>
          <w:szCs w:val="24"/>
        </w:rPr>
        <w:t>, признавшего свою вину в полном объеме, раскаявшегося в содеянном, считает возможным прекратить уголовное дело в связи с примирением потерпевшего с подсудимым.</w:t>
      </w:r>
    </w:p>
    <w:p w:rsidR="007F7F08" w:rsidRPr="00D67616" w:rsidP="007F7F08">
      <w:pPr>
        <w:ind w:firstLine="567"/>
        <w:jc w:val="both"/>
        <w:rPr>
          <w:sz w:val="24"/>
          <w:szCs w:val="24"/>
        </w:rPr>
      </w:pPr>
      <w:r w:rsidRPr="00D67616">
        <w:rPr>
          <w:sz w:val="24"/>
          <w:szCs w:val="24"/>
        </w:rPr>
        <w:t xml:space="preserve">Меру пресечения </w:t>
      </w:r>
      <w:r w:rsidRPr="00D67616" w:rsidR="00D12F7D">
        <w:rPr>
          <w:sz w:val="24"/>
          <w:szCs w:val="24"/>
        </w:rPr>
        <w:t>Буйняченко В.А.</w:t>
      </w:r>
      <w:r w:rsidRPr="00D67616">
        <w:rPr>
          <w:sz w:val="24"/>
          <w:szCs w:val="24"/>
        </w:rPr>
        <w:t xml:space="preserve"> подписку о невыезде и надлежащим поведен</w:t>
      </w:r>
      <w:r w:rsidRPr="00D67616">
        <w:rPr>
          <w:sz w:val="24"/>
          <w:szCs w:val="24"/>
        </w:rPr>
        <w:t>ии до вступления постановления в законную силу оставить без изменения, после вступления в законную силу постановления отменить.</w:t>
      </w:r>
    </w:p>
    <w:p w:rsidR="007F7F08" w:rsidRPr="00D67616" w:rsidP="007F7F08">
      <w:pPr>
        <w:ind w:firstLine="567"/>
        <w:jc w:val="both"/>
        <w:rPr>
          <w:sz w:val="24"/>
          <w:szCs w:val="24"/>
        </w:rPr>
      </w:pPr>
      <w:r w:rsidRPr="00D67616">
        <w:rPr>
          <w:sz w:val="24"/>
          <w:szCs w:val="24"/>
        </w:rPr>
        <w:t xml:space="preserve">Вопрос о вещественных доказательствах мировой судья решает в соответствии с ч. 3 ст. 81 УПК РФ. </w:t>
      </w:r>
    </w:p>
    <w:p w:rsidR="007F7F08" w:rsidRPr="00D67616" w:rsidP="007F7F08">
      <w:pPr>
        <w:ind w:firstLine="567"/>
        <w:jc w:val="both"/>
        <w:rPr>
          <w:sz w:val="24"/>
          <w:szCs w:val="24"/>
        </w:rPr>
      </w:pPr>
      <w:r w:rsidRPr="00D67616">
        <w:rPr>
          <w:sz w:val="24"/>
          <w:szCs w:val="24"/>
        </w:rPr>
        <w:t>Гражданский иск по делу не заяв</w:t>
      </w:r>
      <w:r w:rsidRPr="00D67616">
        <w:rPr>
          <w:sz w:val="24"/>
          <w:szCs w:val="24"/>
        </w:rPr>
        <w:t>лен.</w:t>
      </w:r>
    </w:p>
    <w:p w:rsidR="007F7F08" w:rsidRPr="00D67616" w:rsidP="007F7F08">
      <w:pPr>
        <w:ind w:firstLine="567"/>
        <w:jc w:val="both"/>
        <w:rPr>
          <w:sz w:val="24"/>
          <w:szCs w:val="24"/>
        </w:rPr>
      </w:pPr>
      <w:r w:rsidRPr="00D67616">
        <w:rPr>
          <w:sz w:val="24"/>
          <w:szCs w:val="24"/>
        </w:rPr>
        <w:t>С учетом положений ч. 10 ст. 316 УПК РФ процессуальные издержки, предусмотренные статьей 131 УПК РФ, взысканию с подсудимого не подлежат.</w:t>
      </w:r>
    </w:p>
    <w:p w:rsidR="007F7F08" w:rsidRPr="00D67616" w:rsidP="007F7F08">
      <w:pPr>
        <w:ind w:firstLine="567"/>
        <w:jc w:val="both"/>
        <w:rPr>
          <w:sz w:val="24"/>
          <w:szCs w:val="24"/>
        </w:rPr>
      </w:pPr>
      <w:r w:rsidRPr="00D67616">
        <w:rPr>
          <w:sz w:val="24"/>
          <w:szCs w:val="24"/>
        </w:rPr>
        <w:t>Руководствуясь ст.76 УК РФ, ст.ст.25, 236, 254, 256 УПК РФ, мировой судья</w:t>
      </w:r>
    </w:p>
    <w:p w:rsidR="007F7F08" w:rsidRPr="00D67616" w:rsidP="007F7F08">
      <w:pPr>
        <w:ind w:firstLine="567"/>
        <w:jc w:val="center"/>
        <w:rPr>
          <w:sz w:val="24"/>
          <w:szCs w:val="24"/>
        </w:rPr>
      </w:pPr>
      <w:r w:rsidRPr="00D67616">
        <w:rPr>
          <w:sz w:val="24"/>
          <w:szCs w:val="24"/>
        </w:rPr>
        <w:t>ПОСТАНОВИЛ:</w:t>
      </w:r>
    </w:p>
    <w:p w:rsidR="007F7F08" w:rsidRPr="00D67616" w:rsidP="007F7F08">
      <w:pPr>
        <w:ind w:firstLine="567"/>
        <w:jc w:val="both"/>
        <w:rPr>
          <w:sz w:val="24"/>
          <w:szCs w:val="24"/>
        </w:rPr>
      </w:pPr>
      <w:r w:rsidRPr="00D67616">
        <w:rPr>
          <w:sz w:val="24"/>
          <w:szCs w:val="24"/>
        </w:rPr>
        <w:t xml:space="preserve">Уголовное дело в отношении </w:t>
      </w:r>
      <w:r w:rsidRPr="00D67616" w:rsidR="00D12F7D">
        <w:rPr>
          <w:sz w:val="24"/>
          <w:szCs w:val="24"/>
        </w:rPr>
        <w:t xml:space="preserve">Буйняченко Вячеслава Алексеевича </w:t>
      </w:r>
      <w:r w:rsidRPr="00D67616">
        <w:rPr>
          <w:sz w:val="24"/>
          <w:szCs w:val="24"/>
        </w:rPr>
        <w:t>обвин</w:t>
      </w:r>
      <w:r w:rsidRPr="00D67616" w:rsidR="00906086">
        <w:rPr>
          <w:sz w:val="24"/>
          <w:szCs w:val="24"/>
        </w:rPr>
        <w:t>яемого в совершении преступлений</w:t>
      </w:r>
      <w:r w:rsidRPr="00D67616">
        <w:rPr>
          <w:sz w:val="24"/>
          <w:szCs w:val="24"/>
        </w:rPr>
        <w:t xml:space="preserve">, </w:t>
      </w:r>
      <w:r w:rsidRPr="00D67616" w:rsidR="002B0693">
        <w:rPr>
          <w:sz w:val="24"/>
          <w:szCs w:val="24"/>
        </w:rPr>
        <w:t>предусмотренных частью</w:t>
      </w:r>
      <w:r w:rsidRPr="00D67616" w:rsidR="00906086">
        <w:rPr>
          <w:sz w:val="24"/>
          <w:szCs w:val="24"/>
        </w:rPr>
        <w:t xml:space="preserve"> 1 статьи 159 УК РФ, частью 1 статьи 159 УК РФ, частью 1 статьи 159 УК РФ</w:t>
      </w:r>
      <w:r w:rsidRPr="00D67616">
        <w:rPr>
          <w:sz w:val="24"/>
          <w:szCs w:val="24"/>
        </w:rPr>
        <w:t xml:space="preserve"> прекратить по ст. 25 УПК РФ, за примирением сторон.</w:t>
      </w:r>
    </w:p>
    <w:p w:rsidR="007F7F08" w:rsidRPr="00D67616" w:rsidP="007F7F08">
      <w:pPr>
        <w:ind w:firstLine="567"/>
        <w:jc w:val="both"/>
        <w:rPr>
          <w:sz w:val="24"/>
          <w:szCs w:val="24"/>
        </w:rPr>
      </w:pPr>
      <w:r w:rsidRPr="00D67616">
        <w:rPr>
          <w:sz w:val="24"/>
          <w:szCs w:val="24"/>
        </w:rPr>
        <w:t xml:space="preserve">Меру пресечения </w:t>
      </w:r>
      <w:r w:rsidRPr="00D67616" w:rsidR="00906086">
        <w:rPr>
          <w:sz w:val="24"/>
          <w:szCs w:val="24"/>
        </w:rPr>
        <w:t>Буйняченко В.А.</w:t>
      </w:r>
      <w:r w:rsidRPr="00D67616">
        <w:rPr>
          <w:sz w:val="24"/>
          <w:szCs w:val="24"/>
        </w:rPr>
        <w:t xml:space="preserve"> - по</w:t>
      </w:r>
      <w:r w:rsidRPr="00D67616">
        <w:rPr>
          <w:sz w:val="24"/>
          <w:szCs w:val="24"/>
        </w:rPr>
        <w:t>дписку о невыезде и надлежащим поведении до вступления постановления в законную силу оставить без изменения, после вступления настоящего постановления в законную силу - отменить.</w:t>
      </w:r>
    </w:p>
    <w:p w:rsidR="00FF350E" w:rsidRPr="00D67616" w:rsidP="007F7F08">
      <w:pPr>
        <w:ind w:firstLine="567"/>
        <w:jc w:val="both"/>
        <w:rPr>
          <w:sz w:val="24"/>
          <w:szCs w:val="24"/>
        </w:rPr>
      </w:pPr>
      <w:r w:rsidRPr="00D67616">
        <w:rPr>
          <w:sz w:val="24"/>
          <w:szCs w:val="24"/>
        </w:rPr>
        <w:t>Вещественные доказательства по делу: оригинал авансового отчета №306 от 27.09</w:t>
      </w:r>
      <w:r w:rsidRPr="00D67616">
        <w:rPr>
          <w:sz w:val="24"/>
          <w:szCs w:val="24"/>
        </w:rPr>
        <w:t>.2023 года, заявление генеральному директору ООО «Р11-ГРП» В.Г. Семкову от Буйняченко В.А, заявление генеральному директору ООО «РН-ГРП», справка №1126, бланк оригинала автобусного билета серии БРМ №007108 от 21.06.2023 направление Радужный -Приобское , сп</w:t>
      </w:r>
      <w:r w:rsidRPr="00D67616">
        <w:rPr>
          <w:sz w:val="24"/>
          <w:szCs w:val="24"/>
        </w:rPr>
        <w:t>равка №1127, бланк оригинала автобусного билета серии БРМ №007195 от 31.07.2023 направление Приобское-Радужный, оригинал авансового отчета №255 от 15.12.2023, заявление генеральному директору ООО «РН-ГРП» Бакишеву Т.Б, от Буйняченко В.А., заявление генерал</w:t>
      </w:r>
      <w:r w:rsidRPr="00D67616">
        <w:rPr>
          <w:sz w:val="24"/>
          <w:szCs w:val="24"/>
        </w:rPr>
        <w:t>ьному директору ООО «РН-ГРП» Т.Б. Бакишеву от Новицкого Александре Михайловича, заявление генеральному директору ООО «РН-ГРП» Т.Б. Бакишеву от Буйняченко В.М., заявление генеральному директору ООО «РН-ГРП» Т.Б. Бакишеву от Буйняченко В.А., заявление генера</w:t>
      </w:r>
      <w:r w:rsidRPr="00D67616">
        <w:rPr>
          <w:sz w:val="24"/>
          <w:szCs w:val="24"/>
        </w:rPr>
        <w:t>льному директору ООО «РН-ГРП» Т.Б. Бакишеву от Буйняченко В.А., справка №1700, бланк оригинала автобусного билета серии БРМ № 009957 от 08.10.2023 направление Радужный-Приобское, справка №1701, бланк оригинала автобусного билета серии БРМ №009965 от 25.10.</w:t>
      </w:r>
      <w:r w:rsidRPr="00D67616">
        <w:rPr>
          <w:sz w:val="24"/>
          <w:szCs w:val="24"/>
        </w:rPr>
        <w:t>2023 направление Радужный-Приобское, справка №1702, бланк оригинала автобусного билета серии БРМ №009976 от 08.11.2023 направление Радужный - Приобское, оригинал авансового отчета №97 от 19.01.2024, заявление генеральному директору ООО «РН-ГРП» В.Г. Семков</w:t>
      </w:r>
      <w:r w:rsidRPr="00D67616">
        <w:rPr>
          <w:sz w:val="24"/>
          <w:szCs w:val="24"/>
        </w:rPr>
        <w:t>у от Буйнячеки В.А,  заявление генеральному директору ООО «РН-ГРП» Бакишеву Т.Б, от Буйняченко В.А., справка №7, бланк оригинала автобусного билета серии БРМ №009142 от 25.12.2023 направление Приобское-Радужный, справка №8, бланк оригинала автобусного биле</w:t>
      </w:r>
      <w:r w:rsidRPr="00D67616">
        <w:rPr>
          <w:sz w:val="24"/>
          <w:szCs w:val="24"/>
        </w:rPr>
        <w:t>та серии БРМ №009776 от 08.01.2024 направление Радужный-Приобское, оригинал авансового отчета №263 от 15.12.2023 года, заявление генеральному директору ООО «РН-ГРП» Бакишеву Т.Б, от Буйняченко В.А, заявление генеральному директору ООО «РН-ГРП» Т.Б. Бакишев</w:t>
      </w:r>
      <w:r w:rsidRPr="00D67616">
        <w:rPr>
          <w:sz w:val="24"/>
          <w:szCs w:val="24"/>
        </w:rPr>
        <w:t>у, от Буйняченко В.А, заявление генеральному директору ООО «РН-ГРП» Т.Б. Бакишеву от Буйняченко В.А, справка №1807, бланк оригинала автобусного билета серии БРМ №009705 от 25.11.2023 направление Приобское-Радужный, справка №1808, бланк оригинала автобусног</w:t>
      </w:r>
      <w:r w:rsidRPr="00D67616">
        <w:rPr>
          <w:sz w:val="24"/>
          <w:szCs w:val="24"/>
        </w:rPr>
        <w:t xml:space="preserve">о билета серии БРМ №009794 от 08.12.2023 направление Радужный –Приобское, хранящихся в материалах дела – хранить в материалах </w:t>
      </w:r>
      <w:r w:rsidRPr="00D67616">
        <w:rPr>
          <w:sz w:val="24"/>
          <w:szCs w:val="24"/>
        </w:rPr>
        <w:t>уголовного дела.</w:t>
      </w:r>
    </w:p>
    <w:p w:rsidR="007F7F08" w:rsidRPr="00D67616" w:rsidP="007F7F08">
      <w:pPr>
        <w:ind w:firstLine="567"/>
        <w:jc w:val="both"/>
        <w:rPr>
          <w:sz w:val="24"/>
          <w:szCs w:val="24"/>
        </w:rPr>
      </w:pPr>
      <w:r w:rsidRPr="00D67616">
        <w:rPr>
          <w:sz w:val="24"/>
          <w:szCs w:val="24"/>
        </w:rPr>
        <w:t>Гражданский иск по делу не заявлен.</w:t>
      </w:r>
    </w:p>
    <w:p w:rsidR="007F7F08" w:rsidRPr="00D67616" w:rsidP="007F7F08">
      <w:pPr>
        <w:ind w:firstLine="567"/>
        <w:jc w:val="both"/>
        <w:rPr>
          <w:sz w:val="24"/>
          <w:szCs w:val="24"/>
        </w:rPr>
      </w:pPr>
      <w:r w:rsidRPr="00D67616">
        <w:rPr>
          <w:sz w:val="24"/>
          <w:szCs w:val="24"/>
        </w:rPr>
        <w:t>С учетом положений ч. 10 ст. 316 УПК РФ процессуальные издержки, предусмотрен</w:t>
      </w:r>
      <w:r w:rsidRPr="00D67616">
        <w:rPr>
          <w:sz w:val="24"/>
          <w:szCs w:val="24"/>
        </w:rPr>
        <w:t>ные статьей 131 УПК РФ, взысканию с подсудимого не подлежат.</w:t>
      </w:r>
    </w:p>
    <w:p w:rsidR="007F7F08" w:rsidRPr="00D67616" w:rsidP="007F7F08">
      <w:pPr>
        <w:ind w:firstLine="567"/>
        <w:jc w:val="both"/>
        <w:rPr>
          <w:sz w:val="24"/>
          <w:szCs w:val="24"/>
        </w:rPr>
      </w:pPr>
      <w:r w:rsidRPr="00D67616">
        <w:rPr>
          <w:sz w:val="24"/>
          <w:szCs w:val="24"/>
        </w:rPr>
        <w:t>Постановление может быть обжаловано в Нефтеюганский районный суд Ханты-Мансийского автономного округа - Югры в апелляционном порядке в течение 15 суток, через мирового судью, вынесшего постановле</w:t>
      </w:r>
      <w:r w:rsidRPr="00D67616">
        <w:rPr>
          <w:sz w:val="24"/>
          <w:szCs w:val="24"/>
        </w:rPr>
        <w:t>ние.</w:t>
      </w:r>
    </w:p>
    <w:p w:rsidR="007F7F08" w:rsidRPr="00D67616" w:rsidP="007F7F08">
      <w:pPr>
        <w:ind w:firstLine="567"/>
        <w:jc w:val="both"/>
        <w:rPr>
          <w:sz w:val="24"/>
          <w:szCs w:val="24"/>
        </w:rPr>
      </w:pPr>
      <w:r w:rsidRPr="00D67616">
        <w:rPr>
          <w:sz w:val="24"/>
          <w:szCs w:val="24"/>
        </w:rPr>
        <w:t>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w:t>
      </w:r>
      <w:r w:rsidRPr="00D67616">
        <w:rPr>
          <w:sz w:val="24"/>
          <w:szCs w:val="24"/>
        </w:rPr>
        <w:t xml:space="preserve">льным причинам. </w:t>
      </w:r>
    </w:p>
    <w:p w:rsidR="007F7F08" w:rsidRPr="00D67616" w:rsidP="007F7F08">
      <w:pPr>
        <w:ind w:firstLine="567"/>
        <w:jc w:val="both"/>
        <w:rPr>
          <w:sz w:val="24"/>
          <w:szCs w:val="24"/>
        </w:rPr>
      </w:pPr>
      <w:r w:rsidRPr="00D67616">
        <w:rPr>
          <w:sz w:val="24"/>
          <w:szCs w:val="24"/>
        </w:rPr>
        <w:t xml:space="preserve">      </w:t>
      </w:r>
    </w:p>
    <w:p w:rsidR="00D67616" w:rsidRPr="00D67616" w:rsidP="007F7F08">
      <w:pPr>
        <w:ind w:firstLine="567"/>
        <w:jc w:val="both"/>
        <w:rPr>
          <w:sz w:val="24"/>
          <w:szCs w:val="24"/>
        </w:rPr>
      </w:pPr>
    </w:p>
    <w:p w:rsidR="00D67616" w:rsidRPr="00D67616" w:rsidP="007F7F08">
      <w:pPr>
        <w:ind w:firstLine="567"/>
        <w:jc w:val="both"/>
        <w:rPr>
          <w:sz w:val="24"/>
          <w:szCs w:val="24"/>
        </w:rPr>
      </w:pPr>
    </w:p>
    <w:p w:rsidR="007F7F08" w:rsidRPr="00D67616" w:rsidP="007F7F08">
      <w:pPr>
        <w:ind w:firstLine="567"/>
        <w:jc w:val="both"/>
        <w:rPr>
          <w:sz w:val="24"/>
          <w:szCs w:val="24"/>
        </w:rPr>
      </w:pPr>
      <w:r w:rsidRPr="00D67616">
        <w:rPr>
          <w:sz w:val="24"/>
          <w:szCs w:val="24"/>
        </w:rPr>
        <w:t xml:space="preserve">Мировой судья </w:t>
      </w:r>
      <w:r w:rsidRPr="00D67616">
        <w:rPr>
          <w:sz w:val="24"/>
          <w:szCs w:val="24"/>
        </w:rPr>
        <w:tab/>
      </w:r>
      <w:r w:rsidRPr="00D67616">
        <w:rPr>
          <w:sz w:val="24"/>
          <w:szCs w:val="24"/>
        </w:rPr>
        <w:tab/>
      </w:r>
      <w:r w:rsidRPr="00D67616">
        <w:rPr>
          <w:sz w:val="24"/>
          <w:szCs w:val="24"/>
        </w:rPr>
        <w:tab/>
      </w:r>
      <w:r w:rsidRPr="00D67616">
        <w:rPr>
          <w:sz w:val="24"/>
          <w:szCs w:val="24"/>
        </w:rPr>
        <w:tab/>
      </w:r>
      <w:r w:rsidRPr="00D67616">
        <w:rPr>
          <w:sz w:val="24"/>
          <w:szCs w:val="24"/>
        </w:rPr>
        <w:tab/>
        <w:t xml:space="preserve">                      Т.П. Постовалова</w:t>
      </w:r>
    </w:p>
    <w:p w:rsidR="007F7F08" w:rsidRPr="00D67616" w:rsidP="007F7F08">
      <w:pPr>
        <w:ind w:firstLine="567"/>
        <w:jc w:val="both"/>
        <w:rPr>
          <w:sz w:val="24"/>
          <w:szCs w:val="24"/>
        </w:rPr>
      </w:pPr>
    </w:p>
    <w:p w:rsidR="00D476FA" w:rsidRPr="00D67616">
      <w:pPr>
        <w:rPr>
          <w:sz w:val="24"/>
          <w:szCs w:val="24"/>
        </w:rPr>
      </w:pPr>
    </w:p>
    <w:sectPr w:rsidSect="00FF350E">
      <w:headerReference w:type="default" r:id="rId4"/>
      <w:pgSz w:w="11906" w:h="16838"/>
      <w:pgMar w:top="567" w:right="850" w:bottom="56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0411650"/>
      <w:docPartObj>
        <w:docPartGallery w:val="Page Numbers (Top of Page)"/>
        <w:docPartUnique/>
      </w:docPartObj>
    </w:sdtPr>
    <w:sdtContent>
      <w:p w:rsidR="00FF350E" w:rsidP="00FF350E">
        <w:pPr>
          <w:pStyle w:val="Header"/>
          <w:jc w:val="center"/>
        </w:pPr>
        <w:r>
          <w:fldChar w:fldCharType="begin"/>
        </w:r>
        <w:r>
          <w:instrText>PAGE   \* MERGEFORMAT</w:instrText>
        </w:r>
        <w:r>
          <w:fldChar w:fldCharType="separate"/>
        </w:r>
        <w:r w:rsidR="00D67616">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C3"/>
    <w:rsid w:val="001611D8"/>
    <w:rsid w:val="00196B21"/>
    <w:rsid w:val="001D3993"/>
    <w:rsid w:val="002730C3"/>
    <w:rsid w:val="002B0693"/>
    <w:rsid w:val="00414AD9"/>
    <w:rsid w:val="004627F7"/>
    <w:rsid w:val="005B1C78"/>
    <w:rsid w:val="00695D01"/>
    <w:rsid w:val="006B558A"/>
    <w:rsid w:val="006C7E0F"/>
    <w:rsid w:val="00721C96"/>
    <w:rsid w:val="007F7F08"/>
    <w:rsid w:val="00906086"/>
    <w:rsid w:val="00A025E0"/>
    <w:rsid w:val="00A73714"/>
    <w:rsid w:val="00BE73D8"/>
    <w:rsid w:val="00D12F7D"/>
    <w:rsid w:val="00D476FA"/>
    <w:rsid w:val="00D67616"/>
    <w:rsid w:val="00DA71D4"/>
    <w:rsid w:val="00E11415"/>
    <w:rsid w:val="00E35219"/>
    <w:rsid w:val="00F34332"/>
    <w:rsid w:val="00FD2A14"/>
    <w:rsid w:val="00FF3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1B477D-7CAD-41A8-B423-F241DF8D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F350E"/>
    <w:pPr>
      <w:tabs>
        <w:tab w:val="center" w:pos="4677"/>
        <w:tab w:val="right" w:pos="9355"/>
      </w:tabs>
    </w:pPr>
  </w:style>
  <w:style w:type="character" w:customStyle="1" w:styleId="a">
    <w:name w:val="Верхний колонтитул Знак"/>
    <w:basedOn w:val="DefaultParagraphFont"/>
    <w:link w:val="Header"/>
    <w:uiPriority w:val="99"/>
    <w:rsid w:val="00FF350E"/>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F350E"/>
    <w:pPr>
      <w:tabs>
        <w:tab w:val="center" w:pos="4677"/>
        <w:tab w:val="right" w:pos="9355"/>
      </w:tabs>
    </w:pPr>
  </w:style>
  <w:style w:type="character" w:customStyle="1" w:styleId="a0">
    <w:name w:val="Нижний колонтитул Знак"/>
    <w:basedOn w:val="DefaultParagraphFont"/>
    <w:link w:val="Footer"/>
    <w:uiPriority w:val="99"/>
    <w:rsid w:val="00FF350E"/>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2B069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B06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